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D15" w:rsidRPr="00DF28CC" w:rsidRDefault="007B0873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DF28CC">
        <w:rPr>
          <w:rFonts w:ascii="Times New Roman" w:hAnsi="Times New Roman" w:cs="Times New Roman"/>
          <w:sz w:val="36"/>
          <w:szCs w:val="36"/>
        </w:rPr>
        <w:t>Аннотации дополнительных</w:t>
      </w:r>
      <w:r w:rsidR="00122933">
        <w:rPr>
          <w:rFonts w:ascii="Times New Roman" w:hAnsi="Times New Roman" w:cs="Times New Roman"/>
          <w:sz w:val="36"/>
          <w:szCs w:val="36"/>
        </w:rPr>
        <w:t xml:space="preserve"> общеразвивающих программ в 2023-2024</w:t>
      </w:r>
      <w:r w:rsidRPr="00DF28CC">
        <w:rPr>
          <w:rFonts w:ascii="Times New Roman" w:hAnsi="Times New Roman" w:cs="Times New Roman"/>
          <w:sz w:val="36"/>
          <w:szCs w:val="36"/>
        </w:rPr>
        <w:t xml:space="preserve"> учебном году </w:t>
      </w:r>
      <w:r w:rsidRPr="00DF28C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1134"/>
        <w:gridCol w:w="1418"/>
        <w:gridCol w:w="1984"/>
        <w:gridCol w:w="8470"/>
        <w:gridCol w:w="7"/>
      </w:tblGrid>
      <w:tr w:rsidR="00DF28CC" w:rsidRPr="004B22F5" w:rsidTr="00E63B23">
        <w:trPr>
          <w:gridAfter w:val="1"/>
          <w:wAfter w:w="7" w:type="dxa"/>
        </w:trPr>
        <w:tc>
          <w:tcPr>
            <w:tcW w:w="421" w:type="dxa"/>
          </w:tcPr>
          <w:p w:rsidR="007B0873" w:rsidRPr="004B22F5" w:rsidRDefault="007B0873" w:rsidP="007B0873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4B22F5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</w:p>
        </w:tc>
        <w:tc>
          <w:tcPr>
            <w:tcW w:w="1275" w:type="dxa"/>
          </w:tcPr>
          <w:p w:rsidR="007B0873" w:rsidRPr="004B22F5" w:rsidRDefault="007B0873" w:rsidP="007B0873">
            <w:pPr>
              <w:ind w:left="49"/>
              <w:rPr>
                <w:rFonts w:ascii="Times New Roman" w:hAnsi="Times New Roman" w:cs="Times New Roman"/>
              </w:rPr>
            </w:pPr>
            <w:r w:rsidRPr="004B22F5">
              <w:rPr>
                <w:rFonts w:ascii="Times New Roman" w:eastAsia="Times New Roman" w:hAnsi="Times New Roman" w:cs="Times New Roman"/>
                <w:color w:val="000000"/>
              </w:rPr>
              <w:t xml:space="preserve">Возраст </w:t>
            </w:r>
            <w:r w:rsidRPr="004B22F5">
              <w:rPr>
                <w:rFonts w:ascii="Times New Roman" w:hAnsi="Times New Roman" w:cs="Times New Roman"/>
              </w:rPr>
              <w:t>у</w:t>
            </w:r>
            <w:r w:rsidRPr="004B22F5">
              <w:rPr>
                <w:rFonts w:ascii="Times New Roman" w:eastAsia="Times New Roman" w:hAnsi="Times New Roman" w:cs="Times New Roman"/>
                <w:color w:val="000000"/>
              </w:rPr>
              <w:t xml:space="preserve">чащихся/ лет </w:t>
            </w:r>
          </w:p>
        </w:tc>
        <w:tc>
          <w:tcPr>
            <w:tcW w:w="1134" w:type="dxa"/>
          </w:tcPr>
          <w:p w:rsidR="007B0873" w:rsidRPr="004B22F5" w:rsidRDefault="007B0873" w:rsidP="007B0873">
            <w:pPr>
              <w:spacing w:after="36" w:line="238" w:lineRule="auto"/>
              <w:jc w:val="center"/>
              <w:rPr>
                <w:rFonts w:ascii="Times New Roman" w:hAnsi="Times New Roman" w:cs="Times New Roman"/>
              </w:rPr>
            </w:pPr>
            <w:r w:rsidRPr="004B22F5">
              <w:rPr>
                <w:rFonts w:ascii="Times New Roman" w:eastAsia="Times New Roman" w:hAnsi="Times New Roman" w:cs="Times New Roman"/>
                <w:color w:val="000000"/>
              </w:rPr>
              <w:t>Срок освоения</w:t>
            </w:r>
          </w:p>
          <w:p w:rsidR="007B0873" w:rsidRPr="004B22F5" w:rsidRDefault="007B0873" w:rsidP="007B0873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4B22F5">
              <w:rPr>
                <w:rFonts w:ascii="Times New Roman" w:eastAsia="Times New Roman" w:hAnsi="Times New Roman" w:cs="Times New Roman"/>
                <w:color w:val="000000"/>
              </w:rPr>
              <w:t xml:space="preserve">/годы </w:t>
            </w:r>
          </w:p>
          <w:p w:rsidR="007B0873" w:rsidRPr="004B22F5" w:rsidRDefault="007B0873" w:rsidP="007B0873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4B22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7B0873" w:rsidRPr="004B22F5" w:rsidRDefault="007B0873" w:rsidP="007B0873">
            <w:pPr>
              <w:jc w:val="center"/>
              <w:rPr>
                <w:rFonts w:ascii="Times New Roman" w:hAnsi="Times New Roman" w:cs="Times New Roman"/>
              </w:rPr>
            </w:pPr>
            <w:r w:rsidRPr="004B22F5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рабочих программ </w:t>
            </w:r>
          </w:p>
        </w:tc>
        <w:tc>
          <w:tcPr>
            <w:tcW w:w="1984" w:type="dxa"/>
          </w:tcPr>
          <w:p w:rsidR="007B0873" w:rsidRPr="004B22F5" w:rsidRDefault="007B0873" w:rsidP="007B0873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4B22F5">
              <w:rPr>
                <w:rFonts w:ascii="Times New Roman" w:eastAsia="Times New Roman" w:hAnsi="Times New Roman" w:cs="Times New Roman"/>
                <w:color w:val="000000"/>
              </w:rPr>
              <w:t xml:space="preserve">Название дополнительной </w:t>
            </w:r>
          </w:p>
          <w:p w:rsidR="007B0873" w:rsidRPr="004B22F5" w:rsidRDefault="007B0873" w:rsidP="007B0873">
            <w:pPr>
              <w:jc w:val="center"/>
              <w:rPr>
                <w:rFonts w:ascii="Times New Roman" w:hAnsi="Times New Roman" w:cs="Times New Roman"/>
              </w:rPr>
            </w:pPr>
            <w:r w:rsidRPr="004B22F5">
              <w:rPr>
                <w:rFonts w:ascii="Times New Roman" w:eastAsia="Times New Roman" w:hAnsi="Times New Roman" w:cs="Times New Roman"/>
                <w:color w:val="000000"/>
              </w:rPr>
              <w:t xml:space="preserve">общеразвивающей программы </w:t>
            </w:r>
          </w:p>
        </w:tc>
        <w:tc>
          <w:tcPr>
            <w:tcW w:w="8470" w:type="dxa"/>
          </w:tcPr>
          <w:p w:rsidR="007B0873" w:rsidRPr="004B22F5" w:rsidRDefault="007B0873" w:rsidP="007B0873">
            <w:pPr>
              <w:spacing w:after="20"/>
              <w:ind w:left="3"/>
              <w:jc w:val="center"/>
              <w:rPr>
                <w:rFonts w:ascii="Times New Roman" w:hAnsi="Times New Roman" w:cs="Times New Roman"/>
              </w:rPr>
            </w:pPr>
            <w:r w:rsidRPr="004B22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7B0873" w:rsidRPr="004B22F5" w:rsidRDefault="007B0873" w:rsidP="007B0873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4B22F5">
              <w:rPr>
                <w:rFonts w:ascii="Times New Roman" w:eastAsia="Times New Roman" w:hAnsi="Times New Roman" w:cs="Times New Roman"/>
                <w:color w:val="000000"/>
              </w:rPr>
              <w:t xml:space="preserve">Краткая информация о программе </w:t>
            </w:r>
          </w:p>
        </w:tc>
      </w:tr>
      <w:tr w:rsidR="007B0873" w:rsidRPr="004B22F5" w:rsidTr="00E63B23">
        <w:trPr>
          <w:trHeight w:val="315"/>
        </w:trPr>
        <w:tc>
          <w:tcPr>
            <w:tcW w:w="14709" w:type="dxa"/>
            <w:gridSpan w:val="7"/>
          </w:tcPr>
          <w:p w:rsidR="007B0873" w:rsidRPr="004B22F5" w:rsidRDefault="007B0873" w:rsidP="00E63B2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B22F5">
              <w:rPr>
                <w:rFonts w:ascii="Times New Roman" w:eastAsia="Times New Roman" w:hAnsi="Times New Roman" w:cs="Times New Roman"/>
                <w:b/>
                <w:color w:val="000000"/>
              </w:rPr>
              <w:t>Художественная направленность</w:t>
            </w:r>
          </w:p>
        </w:tc>
      </w:tr>
      <w:tr w:rsidR="00DF28CC" w:rsidRPr="004B22F5" w:rsidTr="00E63B23">
        <w:trPr>
          <w:gridAfter w:val="1"/>
          <w:wAfter w:w="7" w:type="dxa"/>
        </w:trPr>
        <w:tc>
          <w:tcPr>
            <w:tcW w:w="421" w:type="dxa"/>
          </w:tcPr>
          <w:p w:rsidR="007B0873" w:rsidRPr="004B22F5" w:rsidRDefault="00E63B23" w:rsidP="007B0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7B0873" w:rsidRPr="004B22F5" w:rsidRDefault="00A54D22" w:rsidP="007B0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22933">
              <w:rPr>
                <w:rFonts w:ascii="Times New Roman" w:hAnsi="Times New Roman" w:cs="Times New Roman"/>
              </w:rPr>
              <w:t>-17 лет</w:t>
            </w:r>
          </w:p>
        </w:tc>
        <w:tc>
          <w:tcPr>
            <w:tcW w:w="1134" w:type="dxa"/>
          </w:tcPr>
          <w:p w:rsidR="007B0873" w:rsidRPr="004B22F5" w:rsidRDefault="00E63B23" w:rsidP="007B0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418" w:type="dxa"/>
          </w:tcPr>
          <w:p w:rsidR="007B0873" w:rsidRPr="004B22F5" w:rsidRDefault="00E63B23" w:rsidP="007B0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0873" w:rsidRDefault="00122933" w:rsidP="00E63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 балета «Терпсихора»</w:t>
            </w:r>
          </w:p>
          <w:p w:rsidR="00E63B23" w:rsidRPr="004B22F5" w:rsidRDefault="00E63B23" w:rsidP="00E63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школы 654</w:t>
            </w:r>
          </w:p>
        </w:tc>
        <w:tc>
          <w:tcPr>
            <w:tcW w:w="8470" w:type="dxa"/>
          </w:tcPr>
          <w:p w:rsidR="00BC57AA" w:rsidRPr="004B22F5" w:rsidRDefault="00BC57AA" w:rsidP="00BC57AA">
            <w:pPr>
              <w:jc w:val="both"/>
              <w:rPr>
                <w:rFonts w:ascii="Times New Roman" w:hAnsi="Times New Roman" w:cs="Times New Roman"/>
              </w:rPr>
            </w:pPr>
            <w:r w:rsidRPr="004B22F5">
              <w:rPr>
                <w:rFonts w:ascii="Times New Roman" w:hAnsi="Times New Roman" w:cs="Times New Roman"/>
                <w:bCs/>
                <w:i/>
                <w:iCs/>
              </w:rPr>
              <w:t>Актуальность:</w:t>
            </w:r>
            <w:r w:rsidRPr="004B22F5">
              <w:rPr>
                <w:rFonts w:ascii="Times New Roman" w:hAnsi="Times New Roman" w:cs="Times New Roman"/>
              </w:rPr>
              <w:t xml:space="preserve"> в том, что программа является модифицированной, большое внимание уделено интеграции в единое целое хореографического искусства. Танец привлекает детей и подростков богатой возможностью пластического самовыражения, возможностью формирования культуры общения, способность вселять в человека бодрость, оптимизм, уверенность в себе. Танец является многогранным инструментом комплексного воздействия на личность ребенка.</w:t>
            </w:r>
          </w:p>
          <w:p w:rsidR="007B0873" w:rsidRPr="004B22F5" w:rsidRDefault="00BC57AA" w:rsidP="00C61BBA">
            <w:pPr>
              <w:jc w:val="both"/>
              <w:rPr>
                <w:rFonts w:ascii="Times New Roman" w:hAnsi="Times New Roman" w:cs="Times New Roman"/>
              </w:rPr>
            </w:pPr>
            <w:r w:rsidRPr="004B22F5">
              <w:rPr>
                <w:rFonts w:ascii="Times New Roman" w:hAnsi="Times New Roman" w:cs="Times New Roman"/>
                <w:bCs/>
                <w:i/>
                <w:iCs/>
              </w:rPr>
              <w:t>Отличительные особенности</w:t>
            </w:r>
            <w:r w:rsidRPr="004B22F5">
              <w:rPr>
                <w:rFonts w:ascii="Times New Roman" w:hAnsi="Times New Roman" w:cs="Times New Roman"/>
              </w:rPr>
              <w:t xml:space="preserve"> Данная программа позволяет решать не только обучающие задачи, но и создает условия для формирования у обучающихся таких личностных качеств, как уверенность в себе, доброжелательное отношение к сверстникам, способность работать в группе и проявлять лидерские качества. Вопросы гармоничного развития и творческой самореализации находят свое разрешение в условиях хореографии. Открытие в себе неповторимой индивидуальности поможет ребенку реали</w:t>
            </w:r>
            <w:r w:rsidR="00C61BBA" w:rsidRPr="004B22F5">
              <w:rPr>
                <w:rFonts w:ascii="Times New Roman" w:hAnsi="Times New Roman" w:cs="Times New Roman"/>
              </w:rPr>
              <w:t>зовать себя в учебе, творчестве</w:t>
            </w:r>
            <w:r w:rsidRPr="004B22F5">
              <w:rPr>
                <w:rFonts w:ascii="Times New Roman" w:hAnsi="Times New Roman" w:cs="Times New Roman"/>
              </w:rPr>
              <w:t>,</w:t>
            </w:r>
            <w:r w:rsidR="00C61BBA" w:rsidRPr="004B22F5">
              <w:rPr>
                <w:rFonts w:ascii="Times New Roman" w:hAnsi="Times New Roman" w:cs="Times New Roman"/>
              </w:rPr>
              <w:t xml:space="preserve"> </w:t>
            </w:r>
            <w:r w:rsidRPr="004B22F5">
              <w:rPr>
                <w:rFonts w:ascii="Times New Roman" w:hAnsi="Times New Roman" w:cs="Times New Roman"/>
              </w:rPr>
              <w:t>в общении с другими. На занятиях ученик активно развивает творческие способности, укрепляет здоровье, развивает слух, темпо-ритм, формирует фигуру и осанку.</w:t>
            </w:r>
          </w:p>
        </w:tc>
      </w:tr>
      <w:tr w:rsidR="00DF28CC" w:rsidRPr="004B22F5" w:rsidTr="00E63B23">
        <w:trPr>
          <w:gridAfter w:val="1"/>
          <w:wAfter w:w="7" w:type="dxa"/>
          <w:trHeight w:val="704"/>
        </w:trPr>
        <w:tc>
          <w:tcPr>
            <w:tcW w:w="421" w:type="dxa"/>
          </w:tcPr>
          <w:p w:rsidR="007B0873" w:rsidRPr="004B22F5" w:rsidRDefault="00E63B23" w:rsidP="007B0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7B0873" w:rsidRPr="004B22F5" w:rsidRDefault="00122933" w:rsidP="007B0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7-17</w:t>
            </w:r>
            <w:r w:rsidR="007B0873" w:rsidRPr="004B22F5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7B0873" w:rsidRPr="004B22F5" w:rsidRDefault="00BC57AA" w:rsidP="007B0873">
            <w:pPr>
              <w:rPr>
                <w:rFonts w:ascii="Times New Roman" w:hAnsi="Times New Roman" w:cs="Times New Roman"/>
              </w:rPr>
            </w:pPr>
            <w:r w:rsidRPr="004B22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7B0873" w:rsidRPr="004B22F5" w:rsidRDefault="00BC57AA" w:rsidP="007B0873">
            <w:pPr>
              <w:rPr>
                <w:rFonts w:ascii="Times New Roman" w:hAnsi="Times New Roman" w:cs="Times New Roman"/>
              </w:rPr>
            </w:pPr>
            <w:r w:rsidRPr="004B22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0873" w:rsidRPr="004B22F5" w:rsidRDefault="007B0873" w:rsidP="007B0873">
            <w:pPr>
              <w:jc w:val="center"/>
              <w:rPr>
                <w:rFonts w:ascii="Times New Roman" w:hAnsi="Times New Roman" w:cs="Times New Roman"/>
              </w:rPr>
            </w:pPr>
            <w:r w:rsidRPr="004B22F5">
              <w:rPr>
                <w:rFonts w:ascii="Times New Roman" w:hAnsi="Times New Roman" w:cs="Times New Roman"/>
              </w:rPr>
              <w:t>Вокальная студия</w:t>
            </w:r>
          </w:p>
          <w:p w:rsidR="007B0873" w:rsidRPr="004B22F5" w:rsidRDefault="007B0873" w:rsidP="007B0873">
            <w:pPr>
              <w:jc w:val="center"/>
              <w:rPr>
                <w:rFonts w:ascii="Times New Roman" w:hAnsi="Times New Roman" w:cs="Times New Roman"/>
              </w:rPr>
            </w:pPr>
            <w:r w:rsidRPr="004B22F5">
              <w:rPr>
                <w:rFonts w:ascii="Times New Roman" w:hAnsi="Times New Roman" w:cs="Times New Roman"/>
              </w:rPr>
              <w:t>«До-ре-ми»</w:t>
            </w:r>
          </w:p>
        </w:tc>
        <w:tc>
          <w:tcPr>
            <w:tcW w:w="8470" w:type="dxa"/>
          </w:tcPr>
          <w:p w:rsidR="0005555C" w:rsidRPr="004B22F5" w:rsidRDefault="0005555C" w:rsidP="0005555C">
            <w:pPr>
              <w:jc w:val="both"/>
              <w:rPr>
                <w:rFonts w:ascii="Times New Roman" w:hAnsi="Times New Roman" w:cs="Times New Roman"/>
              </w:rPr>
            </w:pPr>
            <w:r w:rsidRPr="004B22F5">
              <w:rPr>
                <w:rStyle w:val="20"/>
                <w:rFonts w:eastAsia="Microsoft Sans Serif"/>
                <w:b w:val="0"/>
                <w:sz w:val="22"/>
                <w:szCs w:val="22"/>
              </w:rPr>
              <w:t>Актуальность</w:t>
            </w:r>
            <w:r w:rsidRPr="004B22F5">
              <w:rPr>
                <w:rStyle w:val="20"/>
                <w:rFonts w:eastAsia="Microsoft Sans Serif"/>
                <w:sz w:val="22"/>
                <w:szCs w:val="22"/>
              </w:rPr>
              <w:t xml:space="preserve"> </w:t>
            </w:r>
            <w:r w:rsidRPr="004B22F5">
              <w:rPr>
                <w:rStyle w:val="2"/>
                <w:rFonts w:eastAsia="Microsoft Sans Serif"/>
                <w:sz w:val="22"/>
                <w:szCs w:val="22"/>
              </w:rPr>
              <w:t>программы обусловлена потребностью общества в развитии нравственных, эстетических качеств личности человека. Именно средствами музыкальной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      </w:r>
          </w:p>
          <w:p w:rsidR="007B0873" w:rsidRPr="004B22F5" w:rsidRDefault="0005555C" w:rsidP="00BC57AA">
            <w:pPr>
              <w:spacing w:after="236"/>
              <w:jc w:val="both"/>
              <w:rPr>
                <w:rFonts w:ascii="Times New Roman" w:hAnsi="Times New Roman" w:cs="Times New Roman"/>
              </w:rPr>
            </w:pPr>
            <w:r w:rsidRPr="004B22F5">
              <w:rPr>
                <w:rStyle w:val="20"/>
                <w:rFonts w:eastAsia="Microsoft Sans Serif"/>
                <w:b w:val="0"/>
                <w:sz w:val="22"/>
                <w:szCs w:val="22"/>
              </w:rPr>
              <w:t>Отличительные особенности</w:t>
            </w:r>
            <w:r w:rsidRPr="004B22F5">
              <w:rPr>
                <w:rStyle w:val="20"/>
                <w:rFonts w:eastAsia="Microsoft Sans Serif"/>
                <w:sz w:val="22"/>
                <w:szCs w:val="22"/>
              </w:rPr>
              <w:t xml:space="preserve"> </w:t>
            </w:r>
            <w:r w:rsidRPr="004B22F5">
              <w:rPr>
                <w:rStyle w:val="2"/>
                <w:rFonts w:eastAsia="Microsoft Sans Serif"/>
                <w:sz w:val="22"/>
                <w:szCs w:val="22"/>
              </w:rPr>
              <w:t xml:space="preserve">программы является </w:t>
            </w:r>
            <w:proofErr w:type="spellStart"/>
            <w:r w:rsidRPr="004B22F5">
              <w:rPr>
                <w:rStyle w:val="21"/>
                <w:rFonts w:eastAsia="Microsoft Sans Serif"/>
                <w:sz w:val="22"/>
                <w:szCs w:val="22"/>
              </w:rPr>
              <w:t>деятельностный</w:t>
            </w:r>
            <w:proofErr w:type="spellEnd"/>
            <w:r w:rsidRPr="004B22F5">
              <w:rPr>
                <w:rStyle w:val="2"/>
                <w:rFonts w:eastAsia="Microsoft Sans Serif"/>
                <w:sz w:val="22"/>
                <w:szCs w:val="22"/>
              </w:rPr>
              <w:t xml:space="preserve"> подход к воспитанию и развитию ребенка средствами музыки, где школьник выступает в роли композитора, исполнителя, слушателя. </w:t>
            </w:r>
            <w:r w:rsidRPr="004B22F5">
              <w:rPr>
                <w:rStyle w:val="21"/>
                <w:rFonts w:eastAsia="Microsoft Sans Serif"/>
                <w:sz w:val="22"/>
                <w:szCs w:val="22"/>
              </w:rPr>
              <w:t>Принцип междисциплинарной интеграции —</w:t>
            </w:r>
            <w:r w:rsidRPr="004B22F5">
              <w:rPr>
                <w:rStyle w:val="2"/>
                <w:rFonts w:eastAsia="Microsoft Sans Serif"/>
                <w:sz w:val="22"/>
                <w:szCs w:val="22"/>
              </w:rPr>
              <w:t xml:space="preserve"> применим к смежным наукам (уроки литературы и музыки, изобразительное искусство и технология, вокал), </w:t>
            </w:r>
            <w:r w:rsidRPr="004B22F5">
              <w:rPr>
                <w:rStyle w:val="21"/>
                <w:rFonts w:eastAsia="Microsoft Sans Serif"/>
                <w:sz w:val="22"/>
                <w:szCs w:val="22"/>
              </w:rPr>
              <w:t>принцип креативности</w:t>
            </w:r>
            <w:r w:rsidRPr="004B22F5">
              <w:rPr>
                <w:rStyle w:val="2"/>
                <w:rFonts w:eastAsia="Microsoft Sans Serif"/>
                <w:sz w:val="22"/>
                <w:szCs w:val="22"/>
              </w:rPr>
              <w:t xml:space="preserve"> — предполагает максимальную ориентацию на творчество ребенка, на развитие его психофизических ощущений, раскрепощение личности.</w:t>
            </w:r>
          </w:p>
        </w:tc>
      </w:tr>
      <w:tr w:rsidR="00DF28CC" w:rsidRPr="004B22F5" w:rsidTr="00E63B23">
        <w:trPr>
          <w:gridAfter w:val="1"/>
          <w:wAfter w:w="7" w:type="dxa"/>
        </w:trPr>
        <w:tc>
          <w:tcPr>
            <w:tcW w:w="421" w:type="dxa"/>
          </w:tcPr>
          <w:p w:rsidR="007B0873" w:rsidRPr="004B22F5" w:rsidRDefault="00E63B23" w:rsidP="007B0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7B0873" w:rsidRPr="004B22F5" w:rsidRDefault="00E63B23" w:rsidP="007B0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11-17</w:t>
            </w:r>
            <w:r w:rsidR="007B0873" w:rsidRPr="004B22F5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</w:tcPr>
          <w:p w:rsidR="007B0873" w:rsidRPr="004B22F5" w:rsidRDefault="00BC57AA" w:rsidP="007B0873">
            <w:pPr>
              <w:rPr>
                <w:rFonts w:ascii="Times New Roman" w:hAnsi="Times New Roman" w:cs="Times New Roman"/>
              </w:rPr>
            </w:pPr>
            <w:r w:rsidRPr="004B22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7B0873" w:rsidRPr="004B22F5" w:rsidRDefault="00BC57AA" w:rsidP="007B0873">
            <w:pPr>
              <w:rPr>
                <w:rFonts w:ascii="Times New Roman" w:hAnsi="Times New Roman" w:cs="Times New Roman"/>
              </w:rPr>
            </w:pPr>
            <w:r w:rsidRPr="004B22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0873" w:rsidRPr="004B22F5" w:rsidRDefault="00E63B23" w:rsidP="007B0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 студия «Премьера»</w:t>
            </w:r>
          </w:p>
        </w:tc>
        <w:tc>
          <w:tcPr>
            <w:tcW w:w="8470" w:type="dxa"/>
          </w:tcPr>
          <w:p w:rsidR="0005555C" w:rsidRPr="004B22F5" w:rsidRDefault="0005555C" w:rsidP="0005555C">
            <w:pPr>
              <w:rPr>
                <w:rFonts w:ascii="Times New Roman" w:hAnsi="Times New Roman" w:cs="Times New Roman"/>
              </w:rPr>
            </w:pPr>
            <w:r w:rsidRPr="004B22F5">
              <w:rPr>
                <w:rFonts w:ascii="Times New Roman" w:hAnsi="Times New Roman" w:cs="Times New Roman"/>
              </w:rPr>
              <w:t xml:space="preserve">Предлагаемая программа имеет художественную направленность, которая является важным направлением в развитии и воспитании. Для </w:t>
            </w:r>
            <w:r w:rsidR="00122933">
              <w:rPr>
                <w:rFonts w:ascii="Times New Roman" w:hAnsi="Times New Roman" w:cs="Times New Roman"/>
              </w:rPr>
              <w:t>детей</w:t>
            </w:r>
            <w:r w:rsidRPr="004B22F5">
              <w:rPr>
                <w:rFonts w:ascii="Times New Roman" w:hAnsi="Times New Roman" w:cs="Times New Roman"/>
              </w:rPr>
              <w:t xml:space="preserve"> именно декоративно-прикладное творчество обладает необходимой эмоциональностью, </w:t>
            </w:r>
            <w:r w:rsidRPr="004B22F5">
              <w:rPr>
                <w:rFonts w:ascii="Times New Roman" w:hAnsi="Times New Roman" w:cs="Times New Roman"/>
              </w:rPr>
              <w:lastRenderedPageBreak/>
              <w:t xml:space="preserve">привлекательностью. Работа в объединении дополнительного образования </w:t>
            </w:r>
            <w:r w:rsidR="00E63B23">
              <w:rPr>
                <w:rFonts w:ascii="Times New Roman" w:hAnsi="Times New Roman" w:cs="Times New Roman"/>
              </w:rPr>
              <w:t>Художественная студия «Премьера»</w:t>
            </w:r>
            <w:r w:rsidRPr="004B22F5">
              <w:rPr>
                <w:rFonts w:ascii="Times New Roman" w:hAnsi="Times New Roman" w:cs="Times New Roman"/>
              </w:rPr>
              <w:t xml:space="preserve"> - прекрасное средство развития творчества, умственных способностей, эстетического вкуса, а также конструкторского мышления учащихся.</w:t>
            </w:r>
          </w:p>
          <w:p w:rsidR="007B0873" w:rsidRPr="004B22F5" w:rsidRDefault="009619BB" w:rsidP="00E63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5555C" w:rsidRPr="004B22F5">
              <w:rPr>
                <w:rFonts w:ascii="Times New Roman" w:hAnsi="Times New Roman" w:cs="Times New Roman"/>
              </w:rPr>
              <w:t>а занятиях дети учатся основным техникам сразу нескольких ремесел: работой с разными видами бумаги, декорированию, дизайну, работе с самыми различными материалами. Этот технический универсализм помогает ребенку достигнуть высокого уровня в овладении искусством создания поделки, декорации, интерьерного украшения практически из любого материала. Занятия в кружке имеют и культурно-психологическое значение: учащиеся обучаются изготовлению такого предмета, который можно подарить, которым можно украсить свой дом. Также в рамках кружка проводятся беседы, создание декоративных элементов для украшения школы, костюмы или элементы костюмов для проведения школьных праздников, что позволяет расширить кругозор учащихся, развивает мышление и фантазию, приучает их к труду на благо социума, прививает эстетический вкус. Темы и материал подобраны таким образом, чтобы были интересны и полез</w:t>
            </w:r>
            <w:r w:rsidR="00122933">
              <w:rPr>
                <w:rFonts w:ascii="Times New Roman" w:hAnsi="Times New Roman" w:cs="Times New Roman"/>
              </w:rPr>
              <w:t xml:space="preserve">ны детям и подросткам от </w:t>
            </w:r>
            <w:r w:rsidR="00E63B23">
              <w:rPr>
                <w:rFonts w:ascii="Times New Roman" w:hAnsi="Times New Roman" w:cs="Times New Roman"/>
              </w:rPr>
              <w:t>11 до 17 лет</w:t>
            </w:r>
          </w:p>
        </w:tc>
      </w:tr>
      <w:tr w:rsidR="00E63B23" w:rsidRPr="004B22F5" w:rsidTr="00E63B23">
        <w:trPr>
          <w:gridAfter w:val="1"/>
          <w:wAfter w:w="7" w:type="dxa"/>
        </w:trPr>
        <w:tc>
          <w:tcPr>
            <w:tcW w:w="421" w:type="dxa"/>
          </w:tcPr>
          <w:p w:rsidR="00E63B23" w:rsidRPr="004B22F5" w:rsidRDefault="00E63B23" w:rsidP="007B0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75" w:type="dxa"/>
          </w:tcPr>
          <w:p w:rsidR="00E63B23" w:rsidRDefault="00E63B23" w:rsidP="007B0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11-17 лет</w:t>
            </w:r>
          </w:p>
        </w:tc>
        <w:tc>
          <w:tcPr>
            <w:tcW w:w="1134" w:type="dxa"/>
          </w:tcPr>
          <w:p w:rsidR="00E63B23" w:rsidRPr="004B22F5" w:rsidRDefault="00E63B23" w:rsidP="007B0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E63B23" w:rsidRPr="004B22F5" w:rsidRDefault="00E63B23" w:rsidP="007B0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63B23" w:rsidRDefault="00E63B23" w:rsidP="007B0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Макияж и стиль в хореографии</w:t>
            </w:r>
          </w:p>
        </w:tc>
        <w:tc>
          <w:tcPr>
            <w:tcW w:w="8470" w:type="dxa"/>
          </w:tcPr>
          <w:p w:rsidR="00CC231C" w:rsidRPr="009619BB" w:rsidRDefault="00CC231C" w:rsidP="009619BB">
            <w:pPr>
              <w:jc w:val="both"/>
              <w:rPr>
                <w:rFonts w:eastAsia="Times New Roman"/>
                <w:bCs/>
              </w:rPr>
            </w:pPr>
            <w:r w:rsidRPr="009619BB">
              <w:rPr>
                <w:rFonts w:ascii="Times New Roman" w:eastAsia="Times New Roman" w:hAnsi="Times New Roman" w:cs="Times New Roman"/>
                <w:bCs/>
              </w:rPr>
              <w:t>Данная программа разработана с целью внедрения в практику школы дифференцированного обучения. Далеко не все дети могут успешно справиться с требованиями типовой программы, особенно это относиться к детям младшего школьного возраста, детям, перегруженным в общеобразовательной школе и др. Поэтому данная программа составлена с учетом различных способностей и возрастных категорий учащихся, и дает возможность каждому ребенку приобщиться к театральным видам искусства.</w:t>
            </w:r>
          </w:p>
          <w:p w:rsidR="00CC231C" w:rsidRPr="009619BB" w:rsidRDefault="009619BB" w:rsidP="009619BB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619BB">
              <w:rPr>
                <w:rFonts w:ascii="Times New Roman" w:eastAsia="Times New Roman" w:hAnsi="Times New Roman" w:cs="Times New Roman"/>
                <w:bCs/>
              </w:rPr>
              <w:t xml:space="preserve">Программа </w:t>
            </w:r>
            <w:r w:rsidR="00CC231C" w:rsidRPr="009619BB">
              <w:rPr>
                <w:rFonts w:ascii="Times New Roman" w:eastAsia="Times New Roman" w:hAnsi="Times New Roman" w:cs="Times New Roman"/>
                <w:bCs/>
              </w:rPr>
              <w:t xml:space="preserve">разработана с учетом классических представлений нанесения сценического грима и современных технологий макияжа, так как в современных условиях наблюдается тенденция к упрощению грима, частичной его заменой на бытовой макияж. </w:t>
            </w:r>
          </w:p>
          <w:p w:rsidR="00CC231C" w:rsidRPr="009619BB" w:rsidRDefault="00CC231C" w:rsidP="009619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619BB">
              <w:rPr>
                <w:rStyle w:val="20"/>
                <w:rFonts w:eastAsia="Microsoft Sans Serif"/>
              </w:rPr>
              <w:t>Целесообразность</w:t>
            </w:r>
            <w:r w:rsidRPr="009619BB">
              <w:rPr>
                <w:rFonts w:ascii="Times New Roman" w:eastAsia="Times New Roman" w:hAnsi="Times New Roman" w:cs="Times New Roman"/>
                <w:color w:val="181818"/>
              </w:rPr>
              <w:t> </w:t>
            </w:r>
            <w:r w:rsidRPr="009619BB">
              <w:rPr>
                <w:rFonts w:ascii="Times New Roman" w:eastAsia="Times New Roman" w:hAnsi="Times New Roman" w:cs="Times New Roman"/>
                <w:bCs/>
              </w:rPr>
              <w:t>данной программы заключается в том, что в работе над созданием спектакля немаловажную роль играет грим, техника его нанесения должна стать неотъемлемой частью для изучения.</w:t>
            </w:r>
          </w:p>
          <w:p w:rsidR="00CC231C" w:rsidRPr="009619BB" w:rsidRDefault="00CC231C" w:rsidP="009619BB">
            <w:pPr>
              <w:tabs>
                <w:tab w:val="left" w:pos="290"/>
              </w:tabs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</w:pPr>
            <w:r w:rsidRPr="009619BB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Цель </w:t>
            </w:r>
            <w:r w:rsidRPr="009619BB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направлена на:</w:t>
            </w:r>
            <w:r w:rsidRPr="009619BB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br/>
            </w:r>
            <w:r w:rsidRPr="009619BB">
              <w:rPr>
                <w:rFonts w:ascii="Times New Roman" w:eastAsia="Times New Roman" w:hAnsi="Times New Roman" w:cs="Times New Roman"/>
                <w:color w:val="181818"/>
              </w:rPr>
              <w:t xml:space="preserve">- </w:t>
            </w:r>
            <w:r w:rsidRPr="009619BB">
              <w:rPr>
                <w:rStyle w:val="2"/>
                <w:rFonts w:eastAsia="Microsoft Sans Serif"/>
              </w:rPr>
              <w:t>Формирование и развитие творческих способностей, учащихся;</w:t>
            </w:r>
          </w:p>
          <w:p w:rsidR="00CC231C" w:rsidRPr="009619BB" w:rsidRDefault="00CC231C" w:rsidP="009619BB">
            <w:pPr>
              <w:tabs>
                <w:tab w:val="left" w:pos="290"/>
              </w:tabs>
              <w:jc w:val="both"/>
              <w:rPr>
                <w:rFonts w:ascii="Times New Roman" w:hAnsi="Times New Roman" w:cs="Times New Roman"/>
              </w:rPr>
            </w:pPr>
            <w:r w:rsidRPr="009619BB">
              <w:rPr>
                <w:rStyle w:val="2"/>
                <w:rFonts w:eastAsia="Microsoft Sans Serif"/>
              </w:rPr>
              <w:t>- Формирование общей культуры учащихся;</w:t>
            </w:r>
          </w:p>
          <w:p w:rsidR="00CC231C" w:rsidRPr="009619BB" w:rsidRDefault="00CC231C" w:rsidP="009619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9619BB">
              <w:rPr>
                <w:rFonts w:ascii="Times New Roman" w:eastAsia="Times New Roman" w:hAnsi="Times New Roman" w:cs="Times New Roman"/>
                <w:bCs/>
              </w:rPr>
              <w:t xml:space="preserve">- Развитие творческих способностей учащихся, фантазии и импровизации, </w:t>
            </w:r>
          </w:p>
          <w:p w:rsidR="00CC231C" w:rsidRPr="009619BB" w:rsidRDefault="00CC231C" w:rsidP="009619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9619BB">
              <w:rPr>
                <w:rFonts w:ascii="Times New Roman" w:eastAsia="Times New Roman" w:hAnsi="Times New Roman" w:cs="Times New Roman"/>
                <w:bCs/>
              </w:rPr>
              <w:t xml:space="preserve">воспитание общей культуры, </w:t>
            </w:r>
          </w:p>
          <w:p w:rsidR="00CC231C" w:rsidRPr="00D55D3A" w:rsidRDefault="00CC231C" w:rsidP="00D55D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9619BB">
              <w:rPr>
                <w:rFonts w:ascii="Times New Roman" w:eastAsia="Times New Roman" w:hAnsi="Times New Roman" w:cs="Times New Roman"/>
                <w:bCs/>
              </w:rPr>
              <w:t>- Овладение навыком гримирования, как средством достижения необходимого альянса между внутренним и внешним миром желаемого образа.</w:t>
            </w:r>
          </w:p>
          <w:p w:rsidR="00CC231C" w:rsidRPr="009619BB" w:rsidRDefault="00CC231C" w:rsidP="00CC231C">
            <w:pPr>
              <w:rPr>
                <w:rFonts w:ascii="Times New Roman" w:hAnsi="Times New Roman" w:cs="Times New Roman"/>
                <w:b/>
              </w:rPr>
            </w:pPr>
            <w:r w:rsidRPr="009619BB">
              <w:rPr>
                <w:rFonts w:ascii="Times New Roman" w:hAnsi="Times New Roman" w:cs="Times New Roman"/>
                <w:b/>
              </w:rPr>
              <w:t xml:space="preserve">Задачи: </w:t>
            </w:r>
          </w:p>
          <w:p w:rsidR="00CC231C" w:rsidRPr="009619BB" w:rsidRDefault="00CC231C" w:rsidP="00CC231C">
            <w:pPr>
              <w:jc w:val="both"/>
              <w:rPr>
                <w:rFonts w:ascii="Times New Roman" w:hAnsi="Times New Roman" w:cs="Times New Roman"/>
              </w:rPr>
            </w:pPr>
            <w:r w:rsidRPr="009619BB">
              <w:rPr>
                <w:rFonts w:ascii="Times New Roman" w:hAnsi="Times New Roman" w:cs="Times New Roman"/>
              </w:rPr>
              <w:t xml:space="preserve">Закрепить и расширить знания и умения, полученные на занятиях по сценическому гриму и макияжу, созданию причесок и ярких сценических образов,  способствовать их </w:t>
            </w:r>
            <w:r w:rsidRPr="009619BB">
              <w:rPr>
                <w:rFonts w:ascii="Times New Roman" w:hAnsi="Times New Roman" w:cs="Times New Roman"/>
              </w:rPr>
              <w:lastRenderedPageBreak/>
              <w:t>систематизации; обучить приемам работы с различными материалами и инструментами (тени, румяна, тональный крем, шпильки...); обучить умению планирования своей работы; обучить приемам и техникам нанесения грима и макияжа, создания причесок; изучить свойств различных материалов; обучить приемам работы с различными материалами; обучить приемам самостоятельной разработки сценических образов и повседневного стиля.</w:t>
            </w:r>
          </w:p>
          <w:p w:rsidR="00CC231C" w:rsidRPr="009619BB" w:rsidRDefault="00CC231C" w:rsidP="00CC231C">
            <w:pPr>
              <w:jc w:val="both"/>
              <w:rPr>
                <w:rFonts w:ascii="Times New Roman" w:hAnsi="Times New Roman" w:cs="Times New Roman"/>
              </w:rPr>
            </w:pPr>
            <w:r w:rsidRPr="009619BB">
              <w:rPr>
                <w:rFonts w:ascii="Times New Roman" w:hAnsi="Times New Roman" w:cs="Times New Roman"/>
              </w:rPr>
              <w:t>Способствовать развитию у учащихся художественного вкуса и творческого потенциала; способствовать развитию образного мышления и воображения; создать условия для творческого саморазвития учащихся; способствовать развитию у детей эстетического восприятия окружающего мира.</w:t>
            </w:r>
          </w:p>
          <w:p w:rsidR="00E63B23" w:rsidRPr="009619BB" w:rsidRDefault="00CC231C" w:rsidP="00D55D3A">
            <w:pPr>
              <w:jc w:val="both"/>
              <w:rPr>
                <w:rFonts w:ascii="Times New Roman" w:hAnsi="Times New Roman" w:cs="Times New Roman"/>
              </w:rPr>
            </w:pPr>
            <w:r w:rsidRPr="009619BB">
              <w:rPr>
                <w:rFonts w:ascii="Times New Roman" w:hAnsi="Times New Roman" w:cs="Times New Roman"/>
              </w:rPr>
              <w:t>Способствовать воспитанию уважения к труду и людям труда; формировать чувства коллективизма; воспитывать аккуратность во время трудовой деятельности; способствовать воспитанию базовых национальных ценностей, экологическому воспитанию.</w:t>
            </w:r>
          </w:p>
        </w:tc>
      </w:tr>
      <w:tr w:rsidR="005F2999" w:rsidRPr="004B22F5" w:rsidTr="006A6C92">
        <w:trPr>
          <w:gridAfter w:val="1"/>
          <w:wAfter w:w="7" w:type="dxa"/>
        </w:trPr>
        <w:tc>
          <w:tcPr>
            <w:tcW w:w="14702" w:type="dxa"/>
            <w:gridSpan w:val="6"/>
          </w:tcPr>
          <w:p w:rsidR="005F2999" w:rsidRPr="004B22F5" w:rsidRDefault="005F2999" w:rsidP="005F2999">
            <w:pPr>
              <w:jc w:val="center"/>
              <w:rPr>
                <w:rFonts w:ascii="Times New Roman" w:hAnsi="Times New Roman" w:cs="Times New Roman"/>
              </w:rPr>
            </w:pPr>
            <w:r w:rsidRPr="009008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 педагогическая направленность</w:t>
            </w:r>
          </w:p>
        </w:tc>
      </w:tr>
      <w:tr w:rsidR="00BE031D" w:rsidRPr="004B22F5" w:rsidTr="00E63B23">
        <w:trPr>
          <w:gridAfter w:val="1"/>
          <w:wAfter w:w="7" w:type="dxa"/>
        </w:trPr>
        <w:tc>
          <w:tcPr>
            <w:tcW w:w="421" w:type="dxa"/>
          </w:tcPr>
          <w:p w:rsidR="00BE031D" w:rsidRDefault="00BE031D" w:rsidP="00BE0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BE031D" w:rsidRDefault="00BE031D" w:rsidP="00BE0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11-17 лет</w:t>
            </w:r>
          </w:p>
        </w:tc>
        <w:tc>
          <w:tcPr>
            <w:tcW w:w="1134" w:type="dxa"/>
          </w:tcPr>
          <w:p w:rsidR="00BE031D" w:rsidRDefault="00BE031D" w:rsidP="00BE0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031D" w:rsidRDefault="00BE031D" w:rsidP="00BE0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BE031D" w:rsidRDefault="00BE031D" w:rsidP="00BE0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  <w:proofErr w:type="spellStart"/>
            <w:r>
              <w:rPr>
                <w:rFonts w:ascii="Times New Roman" w:hAnsi="Times New Roman" w:cs="Times New Roman"/>
              </w:rPr>
              <w:t>медиацентр</w:t>
            </w:r>
            <w:proofErr w:type="spellEnd"/>
          </w:p>
        </w:tc>
        <w:tc>
          <w:tcPr>
            <w:tcW w:w="8470" w:type="dxa"/>
          </w:tcPr>
          <w:p w:rsidR="00D4115B" w:rsidRDefault="00D4115B" w:rsidP="009619BB">
            <w:pPr>
              <w:pStyle w:val="a4"/>
              <w:ind w:left="113" w:firstLine="707"/>
            </w:pPr>
            <w:r>
              <w:t xml:space="preserve">Программа внеурочной деятельности «Школьный </w:t>
            </w:r>
            <w:proofErr w:type="spellStart"/>
            <w:r>
              <w:t>медиацентр</w:t>
            </w:r>
            <w:proofErr w:type="spellEnd"/>
            <w:r>
              <w:t>» представляет собой</w:t>
            </w:r>
            <w:r>
              <w:rPr>
                <w:spacing w:val="-57"/>
              </w:rPr>
              <w:t xml:space="preserve"> </w:t>
            </w:r>
            <w:r w:rsidR="009619BB">
              <w:rPr>
                <w:spacing w:val="-57"/>
              </w:rPr>
              <w:t xml:space="preserve"> </w:t>
            </w:r>
            <w:r w:rsidR="00BC7CD5">
              <w:rPr>
                <w:spacing w:val="-57"/>
              </w:rPr>
              <w:t xml:space="preserve"> </w:t>
            </w:r>
            <w:bookmarkStart w:id="0" w:name="_GoBack"/>
            <w:bookmarkEnd w:id="0"/>
            <w:r>
              <w:t>комплекс</w:t>
            </w:r>
            <w:r>
              <w:rPr>
                <w:spacing w:val="-8"/>
              </w:rPr>
              <w:t xml:space="preserve"> </w:t>
            </w:r>
            <w:r>
              <w:t>мероприятий,</w:t>
            </w:r>
            <w:r>
              <w:rPr>
                <w:spacing w:val="-10"/>
              </w:rPr>
              <w:t xml:space="preserve"> </w:t>
            </w:r>
            <w:r>
              <w:t>направленных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учащихся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медиакультуры</w:t>
            </w:r>
            <w:proofErr w:type="spellEnd"/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ключевых</w:t>
            </w:r>
            <w:r>
              <w:rPr>
                <w:spacing w:val="-58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телекоммуникационных</w:t>
            </w:r>
            <w:r>
              <w:rPr>
                <w:spacing w:val="1"/>
              </w:rPr>
              <w:t xml:space="preserve"> </w:t>
            </w:r>
            <w:r>
              <w:t>компетентностей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общества.</w:t>
            </w:r>
            <w:r>
              <w:rPr>
                <w:spacing w:val="1"/>
              </w:rPr>
              <w:t xml:space="preserve"> </w:t>
            </w:r>
            <w:r>
              <w:t>Учащиеся</w:t>
            </w:r>
            <w:r>
              <w:rPr>
                <w:spacing w:val="1"/>
              </w:rPr>
              <w:t xml:space="preserve"> </w:t>
            </w:r>
            <w:r>
              <w:t>получат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познакомиться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поработать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представленными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форматах.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предусматривает</w:t>
            </w:r>
            <w:r>
              <w:rPr>
                <w:spacing w:val="1"/>
              </w:rPr>
              <w:t xml:space="preserve"> </w:t>
            </w:r>
            <w:r>
              <w:t>непрерывность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привлечения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-1"/>
              </w:rPr>
              <w:t xml:space="preserve"> </w:t>
            </w:r>
            <w:r>
              <w:t>разных</w:t>
            </w:r>
            <w:r>
              <w:rPr>
                <w:spacing w:val="2"/>
              </w:rPr>
              <w:t xml:space="preserve"> </w:t>
            </w:r>
            <w:r>
              <w:t>классов и возрастов.</w:t>
            </w:r>
          </w:p>
          <w:p w:rsidR="00D4115B" w:rsidRDefault="00D4115B" w:rsidP="009619BB">
            <w:pPr>
              <w:pStyle w:val="1"/>
              <w:spacing w:before="0" w:line="240" w:lineRule="auto"/>
              <w:ind w:left="113"/>
              <w:outlineLvl w:val="0"/>
            </w:pPr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данного</w:t>
            </w:r>
            <w:r>
              <w:rPr>
                <w:spacing w:val="-2"/>
              </w:rPr>
              <w:t xml:space="preserve"> </w:t>
            </w:r>
            <w:r>
              <w:t>курса:</w:t>
            </w:r>
          </w:p>
          <w:p w:rsidR="00D4115B" w:rsidRPr="000D7BA9" w:rsidRDefault="00D4115B" w:rsidP="009619BB">
            <w:pPr>
              <w:tabs>
                <w:tab w:val="left" w:pos="1517"/>
                <w:tab w:val="left" w:pos="1518"/>
              </w:tabs>
              <w:ind w:left="113"/>
              <w:rPr>
                <w:rFonts w:ascii="Times New Roman" w:hAnsi="Times New Roman" w:cs="Times New Roman"/>
                <w:sz w:val="24"/>
              </w:rPr>
            </w:pPr>
            <w:r w:rsidRPr="000D7BA9">
              <w:rPr>
                <w:rFonts w:ascii="Times New Roman" w:hAnsi="Times New Roman" w:cs="Times New Roman"/>
                <w:sz w:val="24"/>
              </w:rPr>
              <w:t>1. Создание</w:t>
            </w:r>
            <w:r w:rsidRPr="000D7BA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0D7BA9">
              <w:rPr>
                <w:rFonts w:ascii="Times New Roman" w:hAnsi="Times New Roman" w:cs="Times New Roman"/>
                <w:sz w:val="24"/>
              </w:rPr>
              <w:t>и</w:t>
            </w:r>
            <w:r w:rsidRPr="000D7BA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D7BA9">
              <w:rPr>
                <w:rFonts w:ascii="Times New Roman" w:hAnsi="Times New Roman" w:cs="Times New Roman"/>
                <w:sz w:val="24"/>
              </w:rPr>
              <w:t>развитие</w:t>
            </w:r>
            <w:r w:rsidRPr="000D7BA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D7BA9">
              <w:rPr>
                <w:rFonts w:ascii="Times New Roman" w:hAnsi="Times New Roman" w:cs="Times New Roman"/>
                <w:sz w:val="24"/>
              </w:rPr>
              <w:t>единого</w:t>
            </w:r>
            <w:r w:rsidRPr="000D7BA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D7BA9">
              <w:rPr>
                <w:rFonts w:ascii="Times New Roman" w:hAnsi="Times New Roman" w:cs="Times New Roman"/>
                <w:sz w:val="24"/>
              </w:rPr>
              <w:t>информационного</w:t>
            </w:r>
            <w:r w:rsidRPr="000D7BA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D7BA9">
              <w:rPr>
                <w:rFonts w:ascii="Times New Roman" w:hAnsi="Times New Roman" w:cs="Times New Roman"/>
                <w:sz w:val="24"/>
              </w:rPr>
              <w:t>пространства</w:t>
            </w:r>
            <w:r w:rsidRPr="000D7BA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D7BA9">
              <w:rPr>
                <w:rFonts w:ascii="Times New Roman" w:hAnsi="Times New Roman" w:cs="Times New Roman"/>
                <w:sz w:val="24"/>
              </w:rPr>
              <w:t>школы;</w:t>
            </w:r>
          </w:p>
          <w:p w:rsidR="00D4115B" w:rsidRPr="000D7BA9" w:rsidRDefault="00D4115B" w:rsidP="009619BB">
            <w:pPr>
              <w:tabs>
                <w:tab w:val="left" w:pos="1517"/>
                <w:tab w:val="left" w:pos="1518"/>
              </w:tabs>
              <w:ind w:left="113"/>
              <w:rPr>
                <w:rFonts w:ascii="Times New Roman" w:hAnsi="Times New Roman" w:cs="Times New Roman"/>
                <w:sz w:val="24"/>
              </w:rPr>
            </w:pPr>
            <w:r w:rsidRPr="000D7BA9">
              <w:rPr>
                <w:rFonts w:ascii="Times New Roman" w:hAnsi="Times New Roman" w:cs="Times New Roman"/>
                <w:sz w:val="24"/>
              </w:rPr>
              <w:t>2. Создание</w:t>
            </w:r>
            <w:r w:rsidRPr="000D7BA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D7BA9">
              <w:rPr>
                <w:rFonts w:ascii="Times New Roman" w:hAnsi="Times New Roman" w:cs="Times New Roman"/>
                <w:sz w:val="24"/>
              </w:rPr>
              <w:t>условий</w:t>
            </w:r>
            <w:r w:rsidRPr="000D7BA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D7BA9">
              <w:rPr>
                <w:rFonts w:ascii="Times New Roman" w:hAnsi="Times New Roman" w:cs="Times New Roman"/>
                <w:sz w:val="24"/>
              </w:rPr>
              <w:t>для</w:t>
            </w:r>
            <w:r w:rsidRPr="000D7BA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D7BA9">
              <w:rPr>
                <w:rFonts w:ascii="Times New Roman" w:hAnsi="Times New Roman" w:cs="Times New Roman"/>
                <w:sz w:val="24"/>
              </w:rPr>
              <w:t>развития</w:t>
            </w:r>
            <w:r w:rsidRPr="000D7BA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D7BA9">
              <w:rPr>
                <w:rFonts w:ascii="Times New Roman" w:hAnsi="Times New Roman" w:cs="Times New Roman"/>
                <w:sz w:val="24"/>
              </w:rPr>
              <w:t>творческого</w:t>
            </w:r>
            <w:r w:rsidRPr="000D7BA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D7BA9">
              <w:rPr>
                <w:rFonts w:ascii="Times New Roman" w:hAnsi="Times New Roman" w:cs="Times New Roman"/>
                <w:sz w:val="24"/>
              </w:rPr>
              <w:t>потенциала</w:t>
            </w:r>
            <w:r w:rsidRPr="000D7BA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D7BA9">
              <w:rPr>
                <w:rFonts w:ascii="Times New Roman" w:hAnsi="Times New Roman" w:cs="Times New Roman"/>
                <w:sz w:val="24"/>
              </w:rPr>
              <w:t>школьников.</w:t>
            </w:r>
          </w:p>
          <w:p w:rsidR="00D4115B" w:rsidRDefault="00D4115B" w:rsidP="009619BB">
            <w:pPr>
              <w:pStyle w:val="1"/>
              <w:spacing w:before="0" w:line="240" w:lineRule="auto"/>
              <w:ind w:left="113"/>
              <w:outlineLvl w:val="0"/>
            </w:pPr>
            <w:r>
              <w:t>Курс</w:t>
            </w:r>
            <w:r>
              <w:rPr>
                <w:spacing w:val="-5"/>
              </w:rPr>
              <w:t xml:space="preserve"> </w:t>
            </w:r>
            <w:r>
              <w:t>«Школьный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медиацентр</w:t>
            </w:r>
            <w:proofErr w:type="spellEnd"/>
            <w:r>
              <w:t>»</w:t>
            </w:r>
            <w:r>
              <w:rPr>
                <w:spacing w:val="-1"/>
              </w:rPr>
              <w:t xml:space="preserve"> </w:t>
            </w:r>
            <w:r>
              <w:t>ставит</w:t>
            </w:r>
            <w:r>
              <w:rPr>
                <w:spacing w:val="-2"/>
              </w:rPr>
              <w:t xml:space="preserve"> </w:t>
            </w:r>
            <w:r>
              <w:t>перед</w:t>
            </w:r>
            <w:r>
              <w:rPr>
                <w:spacing w:val="-3"/>
              </w:rPr>
              <w:t xml:space="preserve"> </w:t>
            </w:r>
            <w:r>
              <w:t>собой</w:t>
            </w:r>
            <w:r>
              <w:rPr>
                <w:spacing w:val="-3"/>
              </w:rPr>
              <w:t xml:space="preserve"> </w:t>
            </w:r>
            <w:r>
              <w:t>следующие</w:t>
            </w:r>
            <w:r>
              <w:rPr>
                <w:spacing w:val="-4"/>
              </w:rPr>
              <w:t xml:space="preserve"> </w:t>
            </w:r>
            <w:r>
              <w:t>задачи:</w:t>
            </w:r>
          </w:p>
          <w:p w:rsidR="00D4115B" w:rsidRDefault="00D4115B" w:rsidP="009619BB">
            <w:pPr>
              <w:pStyle w:val="a6"/>
              <w:numPr>
                <w:ilvl w:val="0"/>
                <w:numId w:val="2"/>
              </w:numPr>
              <w:tabs>
                <w:tab w:val="left" w:pos="529"/>
                <w:tab w:val="left" w:pos="530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медиацентра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D4115B" w:rsidRDefault="00D4115B" w:rsidP="009619BB">
            <w:pPr>
              <w:pStyle w:val="a6"/>
              <w:numPr>
                <w:ilvl w:val="0"/>
                <w:numId w:val="2"/>
              </w:numPr>
              <w:tabs>
                <w:tab w:val="left" w:pos="529"/>
                <w:tab w:val="left" w:pos="530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D4115B" w:rsidRDefault="00D4115B" w:rsidP="009619BB">
            <w:pPr>
              <w:pStyle w:val="a6"/>
              <w:numPr>
                <w:ilvl w:val="0"/>
                <w:numId w:val="2"/>
              </w:numPr>
              <w:tabs>
                <w:tab w:val="left" w:pos="530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использование);</w:t>
            </w:r>
          </w:p>
          <w:p w:rsidR="00D4115B" w:rsidRDefault="00D4115B" w:rsidP="009619BB">
            <w:pPr>
              <w:pStyle w:val="a6"/>
              <w:numPr>
                <w:ilvl w:val="0"/>
                <w:numId w:val="2"/>
              </w:numPr>
              <w:tabs>
                <w:tab w:val="left" w:pos="530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Привить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корреспондент, дизайнер, корректор, а также фоторепортёр, </w:t>
            </w:r>
            <w:proofErr w:type="spellStart"/>
            <w:r>
              <w:rPr>
                <w:sz w:val="24"/>
              </w:rPr>
              <w:t>видеооператор</w:t>
            </w:r>
            <w:proofErr w:type="spellEnd"/>
            <w:r>
              <w:rPr>
                <w:sz w:val="24"/>
              </w:rPr>
              <w:t>, режиссёр,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режиссёр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D4115B" w:rsidRDefault="00D4115B" w:rsidP="009619BB">
            <w:pPr>
              <w:pStyle w:val="a6"/>
              <w:numPr>
                <w:ilvl w:val="0"/>
                <w:numId w:val="2"/>
              </w:numPr>
              <w:tabs>
                <w:tab w:val="left" w:pos="530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  <w:p w:rsidR="00D4115B" w:rsidRDefault="00D4115B" w:rsidP="009619BB">
            <w:pPr>
              <w:pStyle w:val="a6"/>
              <w:numPr>
                <w:ilvl w:val="0"/>
                <w:numId w:val="2"/>
              </w:numPr>
              <w:tabs>
                <w:tab w:val="left" w:pos="530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работающую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среду;</w:t>
            </w:r>
          </w:p>
          <w:p w:rsidR="00D4115B" w:rsidRDefault="00D4115B" w:rsidP="009619BB">
            <w:pPr>
              <w:pStyle w:val="a6"/>
              <w:numPr>
                <w:ilvl w:val="0"/>
                <w:numId w:val="2"/>
              </w:numPr>
              <w:tabs>
                <w:tab w:val="left" w:pos="530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lastRenderedPageBreak/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взаимовыручки;</w:t>
            </w:r>
          </w:p>
          <w:p w:rsidR="00D4115B" w:rsidRDefault="00D4115B" w:rsidP="009619BB">
            <w:pPr>
              <w:pStyle w:val="a6"/>
              <w:numPr>
                <w:ilvl w:val="0"/>
                <w:numId w:val="2"/>
              </w:numPr>
              <w:tabs>
                <w:tab w:val="left" w:pos="530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компромиссу;</w:t>
            </w:r>
          </w:p>
          <w:p w:rsidR="00BE031D" w:rsidRPr="009619BB" w:rsidRDefault="00D4115B" w:rsidP="009619BB">
            <w:pPr>
              <w:pStyle w:val="a6"/>
              <w:numPr>
                <w:ilvl w:val="0"/>
                <w:numId w:val="2"/>
              </w:numPr>
              <w:tabs>
                <w:tab w:val="left" w:pos="530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 xml:space="preserve">Научить старших участников </w:t>
            </w:r>
            <w:proofErr w:type="spellStart"/>
            <w:r>
              <w:rPr>
                <w:sz w:val="24"/>
              </w:rPr>
              <w:t>медиацентра</w:t>
            </w:r>
            <w:proofErr w:type="spellEnd"/>
            <w:r>
              <w:rPr>
                <w:sz w:val="24"/>
              </w:rPr>
              <w:t xml:space="preserve"> помогат</w:t>
            </w:r>
            <w:r w:rsidR="009619BB">
              <w:rPr>
                <w:sz w:val="24"/>
              </w:rPr>
              <w:t xml:space="preserve">ь младшим, обучать их тому, чему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 научились.</w:t>
            </w:r>
          </w:p>
        </w:tc>
      </w:tr>
      <w:tr w:rsidR="00BE031D" w:rsidRPr="004B22F5" w:rsidTr="00635942">
        <w:trPr>
          <w:gridAfter w:val="1"/>
          <w:wAfter w:w="7" w:type="dxa"/>
        </w:trPr>
        <w:tc>
          <w:tcPr>
            <w:tcW w:w="14702" w:type="dxa"/>
            <w:gridSpan w:val="6"/>
          </w:tcPr>
          <w:p w:rsidR="00BE031D" w:rsidRPr="004B22F5" w:rsidRDefault="00BE031D" w:rsidP="00BE031D">
            <w:pPr>
              <w:jc w:val="center"/>
              <w:rPr>
                <w:rFonts w:ascii="Times New Roman" w:hAnsi="Times New Roman" w:cs="Times New Roman"/>
              </w:rPr>
            </w:pPr>
            <w:r w:rsidRPr="00B240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Туристско-краеведческая направленность</w:t>
            </w:r>
          </w:p>
        </w:tc>
      </w:tr>
      <w:tr w:rsidR="00BE031D" w:rsidRPr="004B22F5" w:rsidTr="00E63B23">
        <w:trPr>
          <w:gridAfter w:val="1"/>
          <w:wAfter w:w="7" w:type="dxa"/>
        </w:trPr>
        <w:tc>
          <w:tcPr>
            <w:tcW w:w="421" w:type="dxa"/>
          </w:tcPr>
          <w:p w:rsidR="00BE031D" w:rsidRDefault="00BE031D" w:rsidP="00BE0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BE031D" w:rsidRDefault="00BE031D" w:rsidP="00BE0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11-17 лет</w:t>
            </w:r>
          </w:p>
        </w:tc>
        <w:tc>
          <w:tcPr>
            <w:tcW w:w="1134" w:type="dxa"/>
          </w:tcPr>
          <w:p w:rsidR="00BE031D" w:rsidRDefault="00BE031D" w:rsidP="00BE0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031D" w:rsidRDefault="00BE031D" w:rsidP="00BE0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BE031D" w:rsidRDefault="00BE031D" w:rsidP="00BE0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музей</w:t>
            </w:r>
          </w:p>
        </w:tc>
        <w:tc>
          <w:tcPr>
            <w:tcW w:w="8470" w:type="dxa"/>
          </w:tcPr>
          <w:p w:rsidR="00A54D22" w:rsidRDefault="00A54D22" w:rsidP="00A54D22">
            <w:pPr>
              <w:pStyle w:val="a4"/>
              <w:ind w:left="0"/>
            </w:pPr>
            <w:r w:rsidRPr="00B90CCA">
              <w:t>Рабочая программа кружка «</w:t>
            </w:r>
            <w:r>
              <w:t>Школьный музей</w:t>
            </w:r>
            <w:r w:rsidRPr="00B90CCA">
              <w:t xml:space="preserve">» </w:t>
            </w:r>
            <w:r>
              <w:t>предполагает организацию деятельности обучающихся от простого собирательства предметов и артефактов к описанию конкретных экспонатов и событий, самостоятельному исследовательскому поиску</w:t>
            </w:r>
            <w:r>
              <w:rPr>
                <w:spacing w:val="-18"/>
              </w:rPr>
              <w:t xml:space="preserve"> </w:t>
            </w:r>
            <w:r>
              <w:t>и,</w:t>
            </w:r>
            <w:r>
              <w:rPr>
                <w:spacing w:val="-18"/>
              </w:rPr>
              <w:t xml:space="preserve"> </w:t>
            </w:r>
            <w:r>
              <w:t>наконец,</w:t>
            </w:r>
            <w:r>
              <w:rPr>
                <w:spacing w:val="-18"/>
              </w:rPr>
              <w:t xml:space="preserve"> </w:t>
            </w:r>
            <w:r>
              <w:t>к</w:t>
            </w:r>
            <w:r>
              <w:rPr>
                <w:spacing w:val="-17"/>
              </w:rPr>
              <w:t xml:space="preserve"> </w:t>
            </w:r>
            <w:r>
              <w:t>овладению</w:t>
            </w:r>
            <w:r>
              <w:rPr>
                <w:spacing w:val="-17"/>
              </w:rPr>
              <w:t xml:space="preserve"> </w:t>
            </w:r>
            <w:r>
              <w:t>элементарными</w:t>
            </w:r>
            <w:r>
              <w:rPr>
                <w:spacing w:val="-17"/>
              </w:rPr>
              <w:t xml:space="preserve"> </w:t>
            </w:r>
            <w:r>
              <w:t>навыками</w:t>
            </w:r>
            <w:r>
              <w:rPr>
                <w:spacing w:val="-17"/>
              </w:rPr>
              <w:t xml:space="preserve"> </w:t>
            </w:r>
            <w:r>
              <w:t>основ</w:t>
            </w:r>
            <w:r>
              <w:rPr>
                <w:spacing w:val="-18"/>
              </w:rPr>
              <w:t xml:space="preserve"> </w:t>
            </w:r>
            <w:r>
              <w:t>научной</w:t>
            </w:r>
            <w:r>
              <w:rPr>
                <w:spacing w:val="-17"/>
              </w:rPr>
              <w:t xml:space="preserve"> </w:t>
            </w:r>
            <w:r>
              <w:t>музейной</w:t>
            </w:r>
            <w:r>
              <w:rPr>
                <w:spacing w:val="-17"/>
              </w:rPr>
              <w:t xml:space="preserve"> </w:t>
            </w:r>
            <w:r>
              <w:t>работы. Программа предполагает изучение методики исследовательской, фондовой, культурно- образовательной и экспозиционной</w:t>
            </w:r>
            <w:r>
              <w:rPr>
                <w:spacing w:val="-3"/>
              </w:rPr>
              <w:t xml:space="preserve"> </w:t>
            </w:r>
            <w:r>
              <w:t>работы.</w:t>
            </w:r>
          </w:p>
          <w:p w:rsidR="00A54D22" w:rsidRDefault="00A54D22" w:rsidP="00A54D22">
            <w:pPr>
              <w:pStyle w:val="a4"/>
              <w:ind w:left="0"/>
            </w:pPr>
            <w:r>
              <w:t>В условиях партнерского общения обучающихся и педагогов открываются реальные возможности для самоутверждения в преодолении проблем, возникающих в процессе деятельности людей, увлеченных общим делом.</w:t>
            </w:r>
          </w:p>
          <w:p w:rsidR="00BE031D" w:rsidRPr="00A54D22" w:rsidRDefault="00A54D22" w:rsidP="00A54D22">
            <w:pPr>
              <w:outlineLvl w:val="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C04C1">
              <w:rPr>
                <w:rStyle w:val="2"/>
                <w:rFonts w:eastAsia="Microsoft Sans Serif"/>
              </w:rPr>
              <w:t>Освоение программного материала происходит через теоретическую и практическую части, в основном преобладает практическое направление. Занятие включает в себя организационную, теоретическую и практическую части. Организационный этап предполагает подготовку к работе, теоретическая часть очень компактная, отражает необходимую информацию по теме.</w:t>
            </w:r>
          </w:p>
        </w:tc>
      </w:tr>
      <w:tr w:rsidR="00BE031D" w:rsidRPr="004B22F5" w:rsidTr="00E63B23">
        <w:tc>
          <w:tcPr>
            <w:tcW w:w="14709" w:type="dxa"/>
            <w:gridSpan w:val="7"/>
          </w:tcPr>
          <w:p w:rsidR="00BE031D" w:rsidRPr="004B22F5" w:rsidRDefault="00BE031D" w:rsidP="00BE031D">
            <w:pPr>
              <w:jc w:val="center"/>
              <w:rPr>
                <w:rFonts w:ascii="Times New Roman" w:hAnsi="Times New Roman" w:cs="Times New Roman"/>
              </w:rPr>
            </w:pPr>
          </w:p>
          <w:p w:rsidR="00BE031D" w:rsidRPr="004B22F5" w:rsidRDefault="00BE031D" w:rsidP="00BE0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2F5">
              <w:rPr>
                <w:rFonts w:ascii="Times New Roman" w:hAnsi="Times New Roman" w:cs="Times New Roman"/>
                <w:b/>
              </w:rPr>
              <w:t>Физкультурно-спортивная направленность</w:t>
            </w:r>
          </w:p>
        </w:tc>
      </w:tr>
      <w:tr w:rsidR="00BE031D" w:rsidRPr="004B22F5" w:rsidTr="00D55D3A">
        <w:trPr>
          <w:gridAfter w:val="1"/>
          <w:wAfter w:w="7" w:type="dxa"/>
          <w:trHeight w:val="4385"/>
        </w:trPr>
        <w:tc>
          <w:tcPr>
            <w:tcW w:w="421" w:type="dxa"/>
          </w:tcPr>
          <w:p w:rsidR="00BE031D" w:rsidRPr="004B22F5" w:rsidRDefault="00BE031D" w:rsidP="00BE0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275" w:type="dxa"/>
          </w:tcPr>
          <w:p w:rsidR="00BE031D" w:rsidRPr="004B22F5" w:rsidRDefault="00BE031D" w:rsidP="00BE031D">
            <w:pPr>
              <w:rPr>
                <w:rFonts w:ascii="Times New Roman" w:hAnsi="Times New Roman" w:cs="Times New Roman"/>
              </w:rPr>
            </w:pPr>
          </w:p>
          <w:p w:rsidR="00BE031D" w:rsidRPr="004B22F5" w:rsidRDefault="00BE031D" w:rsidP="00BE031D">
            <w:pPr>
              <w:rPr>
                <w:rFonts w:ascii="Times New Roman" w:hAnsi="Times New Roman" w:cs="Times New Roman"/>
              </w:rPr>
            </w:pPr>
          </w:p>
          <w:p w:rsidR="00BE031D" w:rsidRPr="004B22F5" w:rsidRDefault="00BE031D" w:rsidP="00BE031D">
            <w:pPr>
              <w:rPr>
                <w:rFonts w:ascii="Times New Roman" w:hAnsi="Times New Roman" w:cs="Times New Roman"/>
              </w:rPr>
            </w:pPr>
          </w:p>
          <w:p w:rsidR="00BE031D" w:rsidRPr="004B22F5" w:rsidRDefault="00BE031D" w:rsidP="00BE0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7-17</w:t>
            </w:r>
            <w:r w:rsidRPr="004B22F5">
              <w:rPr>
                <w:rFonts w:ascii="Times New Roman" w:hAnsi="Times New Roman" w:cs="Times New Roman"/>
              </w:rPr>
              <w:t>лет</w:t>
            </w:r>
          </w:p>
          <w:p w:rsidR="00BE031D" w:rsidRPr="004B22F5" w:rsidRDefault="00BE031D" w:rsidP="00BE031D">
            <w:pPr>
              <w:rPr>
                <w:rFonts w:ascii="Times New Roman" w:hAnsi="Times New Roman" w:cs="Times New Roman"/>
              </w:rPr>
            </w:pPr>
          </w:p>
          <w:p w:rsidR="00BE031D" w:rsidRPr="004B22F5" w:rsidRDefault="00BE031D" w:rsidP="00BE031D">
            <w:pPr>
              <w:rPr>
                <w:rFonts w:ascii="Times New Roman" w:hAnsi="Times New Roman" w:cs="Times New Roman"/>
              </w:rPr>
            </w:pPr>
          </w:p>
          <w:p w:rsidR="00BE031D" w:rsidRPr="004B22F5" w:rsidRDefault="00BE031D" w:rsidP="00BE0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E031D" w:rsidRPr="004B22F5" w:rsidRDefault="00BE031D" w:rsidP="00BE031D">
            <w:pPr>
              <w:rPr>
                <w:rFonts w:ascii="Times New Roman" w:hAnsi="Times New Roman" w:cs="Times New Roman"/>
              </w:rPr>
            </w:pPr>
          </w:p>
          <w:p w:rsidR="00BE031D" w:rsidRPr="004B22F5" w:rsidRDefault="00BE031D" w:rsidP="00BE031D">
            <w:pPr>
              <w:rPr>
                <w:rFonts w:ascii="Times New Roman" w:hAnsi="Times New Roman" w:cs="Times New Roman"/>
              </w:rPr>
            </w:pPr>
          </w:p>
          <w:p w:rsidR="00BE031D" w:rsidRPr="004B22F5" w:rsidRDefault="00BE031D" w:rsidP="00BE031D">
            <w:pPr>
              <w:rPr>
                <w:rFonts w:ascii="Times New Roman" w:hAnsi="Times New Roman" w:cs="Times New Roman"/>
              </w:rPr>
            </w:pPr>
          </w:p>
          <w:p w:rsidR="00BE031D" w:rsidRPr="004B22F5" w:rsidRDefault="00BE031D" w:rsidP="00BE0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E031D" w:rsidRPr="004B22F5" w:rsidRDefault="00BE031D" w:rsidP="00BE031D">
            <w:pPr>
              <w:rPr>
                <w:rFonts w:ascii="Times New Roman" w:hAnsi="Times New Roman" w:cs="Times New Roman"/>
              </w:rPr>
            </w:pPr>
          </w:p>
          <w:p w:rsidR="00BE031D" w:rsidRPr="004B22F5" w:rsidRDefault="00BE031D" w:rsidP="00BE031D">
            <w:pPr>
              <w:rPr>
                <w:rFonts w:ascii="Times New Roman" w:hAnsi="Times New Roman" w:cs="Times New Roman"/>
              </w:rPr>
            </w:pPr>
          </w:p>
          <w:p w:rsidR="00BE031D" w:rsidRPr="004B22F5" w:rsidRDefault="00BE031D" w:rsidP="00BE0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031D" w:rsidRPr="004B22F5" w:rsidRDefault="00BE031D" w:rsidP="00BE031D">
            <w:pPr>
              <w:rPr>
                <w:rFonts w:ascii="Times New Roman" w:hAnsi="Times New Roman" w:cs="Times New Roman"/>
              </w:rPr>
            </w:pPr>
          </w:p>
          <w:p w:rsidR="00BE031D" w:rsidRPr="004B22F5" w:rsidRDefault="00BE031D" w:rsidP="00BE031D">
            <w:pPr>
              <w:rPr>
                <w:rFonts w:ascii="Times New Roman" w:hAnsi="Times New Roman" w:cs="Times New Roman"/>
              </w:rPr>
            </w:pPr>
          </w:p>
          <w:p w:rsidR="00BE031D" w:rsidRPr="004B22F5" w:rsidRDefault="00BE031D" w:rsidP="00BE031D">
            <w:pPr>
              <w:rPr>
                <w:rFonts w:ascii="Times New Roman" w:hAnsi="Times New Roman" w:cs="Times New Roman"/>
              </w:rPr>
            </w:pPr>
          </w:p>
          <w:p w:rsidR="00BE031D" w:rsidRPr="004B22F5" w:rsidRDefault="00BE031D" w:rsidP="00BE031D">
            <w:pPr>
              <w:rPr>
                <w:rFonts w:ascii="Times New Roman" w:hAnsi="Times New Roman" w:cs="Times New Roman"/>
              </w:rPr>
            </w:pPr>
            <w:r w:rsidRPr="004B22F5">
              <w:rPr>
                <w:rFonts w:ascii="Times New Roman" w:hAnsi="Times New Roman" w:cs="Times New Roman"/>
              </w:rPr>
              <w:t>1</w:t>
            </w:r>
          </w:p>
          <w:p w:rsidR="00BE031D" w:rsidRPr="004B22F5" w:rsidRDefault="00BE031D" w:rsidP="00BE031D">
            <w:pPr>
              <w:rPr>
                <w:rFonts w:ascii="Times New Roman" w:hAnsi="Times New Roman" w:cs="Times New Roman"/>
              </w:rPr>
            </w:pPr>
          </w:p>
          <w:p w:rsidR="00BE031D" w:rsidRPr="004B22F5" w:rsidRDefault="00BE031D" w:rsidP="00BE031D">
            <w:pPr>
              <w:rPr>
                <w:rFonts w:ascii="Times New Roman" w:hAnsi="Times New Roman" w:cs="Times New Roman"/>
              </w:rPr>
            </w:pPr>
          </w:p>
          <w:p w:rsidR="00BE031D" w:rsidRPr="004B22F5" w:rsidRDefault="00BE031D" w:rsidP="00BE0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031D" w:rsidRPr="004B22F5" w:rsidRDefault="00BE031D" w:rsidP="00BE031D">
            <w:pPr>
              <w:rPr>
                <w:rFonts w:ascii="Times New Roman" w:hAnsi="Times New Roman" w:cs="Times New Roman"/>
              </w:rPr>
            </w:pPr>
            <w:r w:rsidRPr="004B22F5">
              <w:rPr>
                <w:rFonts w:ascii="Times New Roman" w:hAnsi="Times New Roman" w:cs="Times New Roman"/>
              </w:rPr>
              <w:t>Студия спортивного танца</w:t>
            </w:r>
          </w:p>
        </w:tc>
        <w:tc>
          <w:tcPr>
            <w:tcW w:w="8470" w:type="dxa"/>
          </w:tcPr>
          <w:p w:rsidR="00BE031D" w:rsidRPr="004B22F5" w:rsidRDefault="00BE031D" w:rsidP="00BE031D">
            <w:pPr>
              <w:ind w:firstLine="173"/>
              <w:rPr>
                <w:rFonts w:ascii="Times New Roman" w:eastAsia="Times New Roman" w:hAnsi="Times New Roman" w:cs="Times New Roman"/>
                <w:color w:val="464646"/>
                <w:shd w:val="clear" w:color="auto" w:fill="F9FAFA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4B22F5">
              <w:rPr>
                <w:rFonts w:ascii="Times New Roman" w:hAnsi="Times New Roman" w:cs="Times New Roman"/>
              </w:rPr>
              <w:t xml:space="preserve">Актуальность </w:t>
            </w:r>
            <w:r w:rsidRPr="004B22F5">
              <w:rPr>
                <w:rFonts w:ascii="Times New Roman" w:hAnsi="Times New Roman" w:cs="Times New Roman"/>
                <w:bCs/>
              </w:rPr>
              <w:t>программы в том, что она создает условия для продвижения обучающихся к образцам физического совершенства. Позволяет</w:t>
            </w:r>
            <w:r w:rsidRPr="004B22F5">
              <w:rPr>
                <w:rFonts w:ascii="Times New Roman" w:hAnsi="Times New Roman" w:cs="Times New Roman"/>
                <w:b/>
              </w:rPr>
              <w:t xml:space="preserve"> </w:t>
            </w:r>
            <w:r w:rsidRPr="004B22F5">
              <w:rPr>
                <w:rFonts w:ascii="Times New Roman" w:hAnsi="Times New Roman" w:cs="Times New Roman"/>
                <w:bCs/>
              </w:rPr>
              <w:t>им приобретать различные двигательные умения и навыки, развивать эмоционально-волевую сферу, формировать этические установки, создает возможности для выбора идеалов духовности и созидательного творчества. Занятия спортивным танцем развивают физические способности, а также смелость, решительность, целеустремленность, настойчивость, взаимоуважение, взаимовыручку, ответственность, умение работать в команде, то есть коммуникативную, социальную и нравственную компетенции обучающихся.</w:t>
            </w:r>
          </w:p>
          <w:p w:rsidR="00BE031D" w:rsidRPr="004B22F5" w:rsidRDefault="00BE031D" w:rsidP="00BE0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4B22F5">
              <w:rPr>
                <w:rFonts w:ascii="Times New Roman" w:hAnsi="Times New Roman" w:cs="Times New Roman"/>
              </w:rPr>
              <w:t xml:space="preserve">Новизна программы в учете специфических особенностей школьного </w:t>
            </w:r>
            <w:proofErr w:type="spellStart"/>
            <w:r w:rsidRPr="004B22F5">
              <w:rPr>
                <w:rFonts w:ascii="Times New Roman" w:hAnsi="Times New Roman" w:cs="Times New Roman"/>
              </w:rPr>
              <w:t>танц</w:t>
            </w:r>
            <w:proofErr w:type="spellEnd"/>
            <w:r w:rsidRPr="004B22F5">
              <w:rPr>
                <w:rFonts w:ascii="Times New Roman" w:hAnsi="Times New Roman" w:cs="Times New Roman"/>
              </w:rPr>
              <w:t>-клуба и обучающихся в нем детей, в сравнении с подобными структурами и учреждениями.</w:t>
            </w:r>
          </w:p>
          <w:p w:rsidR="00BE031D" w:rsidRPr="004B22F5" w:rsidRDefault="00BE031D" w:rsidP="00BE0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4B22F5">
              <w:rPr>
                <w:rFonts w:ascii="Times New Roman" w:hAnsi="Times New Roman" w:cs="Times New Roman"/>
              </w:rPr>
              <w:t xml:space="preserve">Отличительной особенностью программы является ее индивидуальный подход к обучению ребенка. </w:t>
            </w:r>
          </w:p>
          <w:p w:rsidR="00BE031D" w:rsidRPr="004B22F5" w:rsidRDefault="00BE031D" w:rsidP="00BE0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4B22F5">
              <w:rPr>
                <w:rFonts w:ascii="Times New Roman" w:hAnsi="Times New Roman" w:cs="Times New Roman"/>
              </w:rPr>
              <w:t>Программа интегрирована с ежегодным графиком районных и школьных</w:t>
            </w:r>
            <w:r w:rsidRPr="004B22F5">
              <w:rPr>
                <w:rFonts w:ascii="Times New Roman" w:hAnsi="Times New Roman" w:cs="Times New Roman"/>
              </w:rPr>
              <w:br/>
              <w:t>соревнований, что позволяет учащимся в полной мере проявить полученные теоретические знания на практике, а также выявить недостатки в подготовке.</w:t>
            </w:r>
          </w:p>
        </w:tc>
      </w:tr>
      <w:tr w:rsidR="00BE031D" w:rsidRPr="004B22F5" w:rsidTr="00E63B23">
        <w:trPr>
          <w:gridAfter w:val="1"/>
          <w:wAfter w:w="7" w:type="dxa"/>
        </w:trPr>
        <w:tc>
          <w:tcPr>
            <w:tcW w:w="421" w:type="dxa"/>
          </w:tcPr>
          <w:p w:rsidR="00BE031D" w:rsidRPr="004B22F5" w:rsidRDefault="00BE031D" w:rsidP="00BE0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BE031D" w:rsidRPr="004B22F5" w:rsidRDefault="00BE031D" w:rsidP="00BE0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7-17</w:t>
            </w:r>
          </w:p>
        </w:tc>
        <w:tc>
          <w:tcPr>
            <w:tcW w:w="1134" w:type="dxa"/>
          </w:tcPr>
          <w:p w:rsidR="00BE031D" w:rsidRPr="004B22F5" w:rsidRDefault="00BE031D" w:rsidP="00BE0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BE031D" w:rsidRPr="004B22F5" w:rsidRDefault="00BE031D" w:rsidP="00BE031D">
            <w:pPr>
              <w:rPr>
                <w:rFonts w:ascii="Times New Roman" w:hAnsi="Times New Roman" w:cs="Times New Roman"/>
              </w:rPr>
            </w:pPr>
            <w:r w:rsidRPr="004B22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BE031D" w:rsidRPr="004B22F5" w:rsidRDefault="00BE031D" w:rsidP="00BE031D">
            <w:pPr>
              <w:rPr>
                <w:rFonts w:ascii="Times New Roman" w:hAnsi="Times New Roman" w:cs="Times New Roman"/>
              </w:rPr>
            </w:pPr>
            <w:proofErr w:type="spellStart"/>
            <w:r w:rsidRPr="004B22F5">
              <w:rPr>
                <w:rFonts w:ascii="Times New Roman" w:hAnsi="Times New Roman" w:cs="Times New Roman"/>
              </w:rPr>
              <w:t>Чирлидинг</w:t>
            </w:r>
            <w:proofErr w:type="spellEnd"/>
          </w:p>
        </w:tc>
        <w:tc>
          <w:tcPr>
            <w:tcW w:w="8470" w:type="dxa"/>
          </w:tcPr>
          <w:p w:rsidR="00BE031D" w:rsidRPr="00D96B5E" w:rsidRDefault="00BE031D" w:rsidP="00BE031D">
            <w:pPr>
              <w:shd w:val="clear" w:color="auto" w:fill="FFFFFF"/>
              <w:tabs>
                <w:tab w:val="left" w:pos="709"/>
              </w:tabs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D96B5E">
              <w:rPr>
                <w:rFonts w:ascii="Times New Roman" w:hAnsi="Times New Roman" w:cs="Times New Roman"/>
                <w:color w:val="000000"/>
              </w:rPr>
              <w:t>Дополнительная общеобразовательная (общеразвивающая) программа объедине</w:t>
            </w:r>
            <w:r w:rsidR="00D55D3A">
              <w:rPr>
                <w:rFonts w:ascii="Times New Roman" w:hAnsi="Times New Roman" w:cs="Times New Roman"/>
                <w:color w:val="000000"/>
              </w:rPr>
              <w:t xml:space="preserve">ния по </w:t>
            </w:r>
            <w:proofErr w:type="spellStart"/>
            <w:r w:rsidR="00D55D3A">
              <w:rPr>
                <w:rFonts w:ascii="Times New Roman" w:hAnsi="Times New Roman" w:cs="Times New Roman"/>
                <w:color w:val="000000"/>
              </w:rPr>
              <w:t>чирлидингу</w:t>
            </w:r>
            <w:proofErr w:type="spellEnd"/>
            <w:r w:rsidR="00D55D3A">
              <w:rPr>
                <w:rFonts w:ascii="Times New Roman" w:hAnsi="Times New Roman" w:cs="Times New Roman"/>
                <w:color w:val="000000"/>
              </w:rPr>
              <w:t xml:space="preserve"> ШСК «</w:t>
            </w:r>
            <w:proofErr w:type="spellStart"/>
            <w:r w:rsidR="00D55D3A">
              <w:rPr>
                <w:rFonts w:ascii="Times New Roman" w:hAnsi="Times New Roman" w:cs="Times New Roman"/>
                <w:color w:val="000000"/>
              </w:rPr>
              <w:t>Ритмикс</w:t>
            </w:r>
            <w:proofErr w:type="spellEnd"/>
            <w:r w:rsidR="00D55D3A">
              <w:rPr>
                <w:rFonts w:ascii="Times New Roman" w:hAnsi="Times New Roman" w:cs="Times New Roman"/>
                <w:color w:val="000000"/>
              </w:rPr>
              <w:t xml:space="preserve">». </w:t>
            </w:r>
            <w:r w:rsidRPr="00D96B5E">
              <w:rPr>
                <w:rFonts w:ascii="Times New Roman" w:hAnsi="Times New Roman" w:cs="Times New Roman"/>
                <w:color w:val="000000"/>
              </w:rPr>
              <w:t xml:space="preserve">Данная программа предназначена для </w:t>
            </w:r>
            <w:r w:rsidRPr="00D96B5E">
              <w:rPr>
                <w:rFonts w:ascii="Times New Roman" w:hAnsi="Times New Roman" w:cs="Times New Roman"/>
              </w:rPr>
              <w:t>учащихся</w:t>
            </w:r>
            <w:r w:rsidRPr="00D96B5E">
              <w:rPr>
                <w:rFonts w:ascii="Times New Roman" w:hAnsi="Times New Roman" w:cs="Times New Roman"/>
                <w:color w:val="000000"/>
              </w:rPr>
              <w:t xml:space="preserve"> (7-17 лет) не имеющих медицинских противопоказаний для занятий спортом и физическим нагрузкам (наличие медицинской справки о состоянии здоровья) с </w:t>
            </w:r>
            <w:r w:rsidRPr="00D96B5E">
              <w:rPr>
                <w:rFonts w:ascii="Times New Roman" w:hAnsi="Times New Roman" w:cs="Times New Roman"/>
              </w:rPr>
              <w:t xml:space="preserve">обязательным </w:t>
            </w:r>
            <w:r w:rsidRPr="00D96B5E">
              <w:rPr>
                <w:rFonts w:ascii="Times New Roman" w:hAnsi="Times New Roman" w:cs="Times New Roman"/>
                <w:color w:val="000000"/>
              </w:rPr>
              <w:t xml:space="preserve">учётом их интересов, склонностей и способностей. </w:t>
            </w:r>
          </w:p>
          <w:p w:rsidR="00BE031D" w:rsidRPr="00D96B5E" w:rsidRDefault="00BE031D" w:rsidP="00BE031D">
            <w:pPr>
              <w:shd w:val="clear" w:color="auto" w:fill="FFFFFF"/>
              <w:tabs>
                <w:tab w:val="left" w:pos="709"/>
              </w:tabs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D96B5E">
              <w:rPr>
                <w:rFonts w:ascii="Times New Roman" w:hAnsi="Times New Roman" w:cs="Times New Roman"/>
                <w:color w:val="000000"/>
              </w:rPr>
              <w:t xml:space="preserve">При той огромной умственной нагрузке, которую испытывают </w:t>
            </w:r>
            <w:r w:rsidRPr="00D96B5E">
              <w:rPr>
                <w:rFonts w:ascii="Times New Roman" w:hAnsi="Times New Roman" w:cs="Times New Roman"/>
              </w:rPr>
              <w:t>учащиеся,</w:t>
            </w:r>
            <w:r w:rsidRPr="00D96B5E">
              <w:rPr>
                <w:rFonts w:ascii="Times New Roman" w:hAnsi="Times New Roman" w:cs="Times New Roman"/>
                <w:color w:val="000000"/>
              </w:rPr>
              <w:t xml:space="preserve"> у них нет ни возможностей, ни, как правило, устремленности для занятий спортом с целью достижения высоких спортивных результатов. Поэтому вся деятельность пронизана стремлением обеспечить условия для учебы, привить ребенку прочные знания, умения и навыки для культурного отношения к своему здоровью.</w:t>
            </w:r>
          </w:p>
          <w:p w:rsidR="00BE031D" w:rsidRPr="00D96B5E" w:rsidRDefault="00BE031D" w:rsidP="00BE031D">
            <w:pPr>
              <w:shd w:val="clear" w:color="auto" w:fill="FFFFFF"/>
              <w:ind w:firstLine="709"/>
              <w:rPr>
                <w:rFonts w:ascii="Times New Roman" w:hAnsi="Times New Roman"/>
                <w:b/>
                <w:color w:val="000000"/>
              </w:rPr>
            </w:pPr>
            <w:r w:rsidRPr="00D96B5E">
              <w:rPr>
                <w:rFonts w:ascii="Times New Roman" w:hAnsi="Times New Roman"/>
                <w:b/>
                <w:bCs/>
                <w:iCs/>
                <w:color w:val="000000"/>
              </w:rPr>
              <w:t>Актуальность</w:t>
            </w:r>
            <w:r w:rsidRPr="00D96B5E">
              <w:rPr>
                <w:rFonts w:ascii="Times New Roman" w:hAnsi="Times New Roman"/>
                <w:b/>
                <w:color w:val="000000"/>
              </w:rPr>
              <w:t>.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Занятия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чи</w:t>
            </w:r>
            <w:r w:rsidRPr="00D96B5E">
              <w:rPr>
                <w:rFonts w:ascii="Times New Roman" w:hAnsi="Times New Roman"/>
                <w:color w:val="000000"/>
              </w:rPr>
              <w:t>рлидингом</w:t>
            </w:r>
            <w:proofErr w:type="spellEnd"/>
            <w:r w:rsidRPr="00D96B5E">
              <w:rPr>
                <w:rFonts w:ascii="Times New Roman" w:hAnsi="Times New Roman"/>
                <w:color w:val="000000"/>
              </w:rPr>
              <w:t xml:space="preserve"> отвечает потребностям современных детей и их родителей. В настоящее время проблема сохранения здоровья и </w:t>
            </w:r>
            <w:r w:rsidRPr="00D96B5E">
              <w:rPr>
                <w:rFonts w:ascii="Times New Roman" w:hAnsi="Times New Roman"/>
              </w:rPr>
              <w:t>здорового образа</w:t>
            </w:r>
            <w:r w:rsidRPr="00D96B5E">
              <w:rPr>
                <w:rFonts w:ascii="Times New Roman" w:hAnsi="Times New Roman"/>
                <w:color w:val="FF0000"/>
              </w:rPr>
              <w:t> </w:t>
            </w:r>
            <w:r w:rsidRPr="00D96B5E">
              <w:rPr>
                <w:rFonts w:ascii="Times New Roman" w:hAnsi="Times New Roman"/>
                <w:color w:val="000000"/>
              </w:rPr>
              <w:t xml:space="preserve">жизни очень актуальна.  Данная программа направлена на то, чтобы увеличить двигательную активность ребенка, а также </w:t>
            </w:r>
            <w:r w:rsidRPr="00D96B5E">
              <w:rPr>
                <w:rFonts w:ascii="Times New Roman" w:hAnsi="Times New Roman"/>
              </w:rPr>
              <w:t>содействует</w:t>
            </w:r>
            <w:r w:rsidRPr="00D96B5E">
              <w:rPr>
                <w:rFonts w:ascii="Times New Roman" w:hAnsi="Times New Roman"/>
                <w:color w:val="000000"/>
              </w:rPr>
              <w:t xml:space="preserve"> воспитанию волевых и нравственных качеств личности, способствует развитию лидерских качеств и чувств коллективизма.</w:t>
            </w:r>
            <w:r w:rsidRPr="00D96B5E">
              <w:rPr>
                <w:rFonts w:ascii="Times New Roman" w:hAnsi="Times New Roman"/>
              </w:rPr>
              <w:t xml:space="preserve"> Актуальность программы заявлена в первую очередь потребностями семьи и ребёнка.</w:t>
            </w:r>
          </w:p>
          <w:p w:rsidR="00BE031D" w:rsidRPr="00D96B5E" w:rsidRDefault="00BE031D" w:rsidP="00BE031D">
            <w:pPr>
              <w:shd w:val="clear" w:color="auto" w:fill="FFFFFF"/>
              <w:ind w:firstLine="709"/>
              <w:rPr>
                <w:rFonts w:ascii="Times New Roman" w:hAnsi="Times New Roman"/>
                <w:color w:val="000000"/>
              </w:rPr>
            </w:pPr>
            <w:r w:rsidRPr="00D96B5E">
              <w:rPr>
                <w:rFonts w:ascii="Times New Roman" w:hAnsi="Times New Roman"/>
                <w:b/>
                <w:bCs/>
                <w:iCs/>
                <w:color w:val="000000"/>
              </w:rPr>
              <w:t>Цель программы</w:t>
            </w:r>
            <w:r w:rsidRPr="00D96B5E">
              <w:rPr>
                <w:rFonts w:ascii="Times New Roman" w:hAnsi="Times New Roman"/>
                <w:color w:val="000000"/>
              </w:rPr>
              <w:t xml:space="preserve"> - с</w:t>
            </w:r>
            <w:r>
              <w:rPr>
                <w:rFonts w:ascii="Times New Roman" w:hAnsi="Times New Roman"/>
                <w:color w:val="000000"/>
              </w:rPr>
              <w:t xml:space="preserve">оздать и сплотить команду по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чи</w:t>
            </w:r>
            <w:r w:rsidRPr="00D96B5E">
              <w:rPr>
                <w:rFonts w:ascii="Times New Roman" w:hAnsi="Times New Roman"/>
                <w:color w:val="000000"/>
              </w:rPr>
              <w:t>рлидингу</w:t>
            </w:r>
            <w:proofErr w:type="spellEnd"/>
            <w:r w:rsidRPr="00D96B5E">
              <w:rPr>
                <w:rFonts w:ascii="Times New Roman" w:hAnsi="Times New Roman"/>
                <w:color w:val="000000"/>
              </w:rPr>
              <w:t>, а также подготовить одаренных детей к дальнейшим занятиям избранным видом спорта.</w:t>
            </w:r>
          </w:p>
          <w:p w:rsidR="00BE031D" w:rsidRPr="00D96B5E" w:rsidRDefault="00BE031D" w:rsidP="00BE031D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D96B5E">
              <w:rPr>
                <w:rFonts w:ascii="Times New Roman" w:hAnsi="Times New Roman" w:cs="Times New Roman"/>
                <w:color w:val="000000"/>
              </w:rPr>
              <w:t xml:space="preserve">Программа направлена на овладение учащимися </w:t>
            </w:r>
            <w:r w:rsidRPr="00D96B5E">
              <w:rPr>
                <w:rFonts w:ascii="Times New Roman" w:hAnsi="Times New Roman" w:cs="Times New Roman"/>
              </w:rPr>
              <w:t>основами техники и тактики выступлений,</w:t>
            </w:r>
            <w:r w:rsidRPr="00D96B5E">
              <w:rPr>
                <w:rFonts w:ascii="Times New Roman" w:hAnsi="Times New Roman" w:cs="Times New Roman"/>
                <w:color w:val="000000"/>
              </w:rPr>
              <w:t xml:space="preserve"> достаточно высокого уровня развития физических качеств и способностей, что позволит в дальнейшей специализированной подготовке достичь </w:t>
            </w:r>
            <w:r w:rsidRPr="00D96B5E">
              <w:rPr>
                <w:rFonts w:ascii="Times New Roman" w:hAnsi="Times New Roman" w:cs="Times New Roman"/>
                <w:color w:val="000000"/>
              </w:rPr>
              <w:lastRenderedPageBreak/>
              <w:t>высокого уровня индивидуального и коллективного мастерства, и успешной его реализации в условиях соревновательной деятел</w:t>
            </w:r>
            <w:r>
              <w:rPr>
                <w:rFonts w:ascii="Times New Roman" w:hAnsi="Times New Roman" w:cs="Times New Roman"/>
                <w:color w:val="000000"/>
              </w:rPr>
              <w:t>ьности и не только</w:t>
            </w:r>
            <w:r w:rsidRPr="00D96B5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BE031D" w:rsidRPr="00D96B5E" w:rsidRDefault="009619BB" w:rsidP="00BE031D">
            <w:pPr>
              <w:shd w:val="clear" w:color="auto" w:fill="FFFFFF"/>
              <w:ind w:firstLine="709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</w:t>
            </w:r>
            <w:r w:rsidR="00BE03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="00BE031D" w:rsidRPr="00D96B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рлидинг</w:t>
            </w:r>
            <w:proofErr w:type="spellEnd"/>
            <w:r w:rsidR="00BE031D" w:rsidRPr="00D96B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относится к сложно-координационным видам спорта, для двигательной деятельности которых характерны чрезвычайно высокие требования к технике движений и качеству ловкости. В постановках используются движения не только аэробики, акробатики, но и балета, пантомимы, боевых искусств, мюзикла. Этот вид спорта органично сочетает в себе элементы шоу и зрелищных видов спорта. </w:t>
            </w:r>
          </w:p>
          <w:p w:rsidR="00BE031D" w:rsidRDefault="00BE031D" w:rsidP="00BE031D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Чи</w:t>
            </w:r>
            <w:r w:rsidRPr="00D96B5E">
              <w:rPr>
                <w:rFonts w:ascii="Times New Roman" w:hAnsi="Times New Roman" w:cs="Times New Roman"/>
                <w:color w:val="000000"/>
              </w:rPr>
              <w:t>рлидинг</w:t>
            </w:r>
            <w:proofErr w:type="spellEnd"/>
            <w:r w:rsidRPr="00D96B5E">
              <w:rPr>
                <w:rFonts w:ascii="Times New Roman" w:hAnsi="Times New Roman" w:cs="Times New Roman"/>
                <w:color w:val="000000"/>
              </w:rPr>
              <w:t xml:space="preserve"> тесно перекликается со многими видами спорта (спортивная и художественная гимнастика, спортивная аэробика, акробатика, батут, спортивная хореография) поэтому обеспечивает всестороннее развитие обучающихся. Тем не менее, этот вид искусства имеет свою специфику и направленность. Таких как: построение «</w:t>
            </w:r>
            <w:proofErr w:type="spellStart"/>
            <w:r w:rsidRPr="00D96B5E">
              <w:rPr>
                <w:rFonts w:ascii="Times New Roman" w:hAnsi="Times New Roman" w:cs="Times New Roman"/>
                <w:color w:val="000000"/>
              </w:rPr>
              <w:t>стантов</w:t>
            </w:r>
            <w:proofErr w:type="spellEnd"/>
            <w:r w:rsidRPr="00D96B5E">
              <w:rPr>
                <w:rFonts w:ascii="Times New Roman" w:hAnsi="Times New Roman" w:cs="Times New Roman"/>
                <w:color w:val="000000"/>
              </w:rPr>
              <w:t>» и «пирамид», использование «возгласов»</w:t>
            </w:r>
            <w:r>
              <w:rPr>
                <w:rFonts w:ascii="Times New Roman" w:hAnsi="Times New Roman" w:cs="Times New Roman"/>
                <w:color w:val="000000"/>
              </w:rPr>
              <w:t xml:space="preserve"> и «скандирований», выполнение </w:t>
            </w:r>
            <w:r w:rsidRPr="00D96B5E">
              <w:rPr>
                <w:rFonts w:ascii="Times New Roman" w:hAnsi="Times New Roman" w:cs="Times New Roman"/>
                <w:color w:val="000000"/>
              </w:rPr>
              <w:t>прыжков, оригинальность в составлении программ выступлений, использование специфической атрибутики, что делает этот вид спорта привлекательным и интересным для современного поколения.</w:t>
            </w:r>
          </w:p>
          <w:p w:rsidR="00BE031D" w:rsidRPr="00E63B23" w:rsidRDefault="00BE031D" w:rsidP="00BE031D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4B22F5">
              <w:rPr>
                <w:rFonts w:ascii="Times New Roman" w:hAnsi="Times New Roman" w:cs="Times New Roman"/>
              </w:rPr>
              <w:t>Программа интегрирована с ежегодным графиком районных и школьных</w:t>
            </w:r>
            <w:r w:rsidRPr="004B22F5">
              <w:rPr>
                <w:rFonts w:ascii="Times New Roman" w:hAnsi="Times New Roman" w:cs="Times New Roman"/>
              </w:rPr>
              <w:br/>
              <w:t>соревнований, что позволяет учащимся в полной мере проявить полученные теоретические знания на практике, а также выявить недостатки в подготовке.</w:t>
            </w:r>
          </w:p>
        </w:tc>
      </w:tr>
    </w:tbl>
    <w:p w:rsidR="007B0873" w:rsidRPr="00DF28CC" w:rsidRDefault="007B0873">
      <w:pPr>
        <w:rPr>
          <w:sz w:val="24"/>
          <w:szCs w:val="24"/>
        </w:rPr>
      </w:pPr>
    </w:p>
    <w:sectPr w:rsidR="007B0873" w:rsidRPr="00DF28CC" w:rsidSect="00E63B2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F0E0C"/>
    <w:multiLevelType w:val="hybridMultilevel"/>
    <w:tmpl w:val="3BD24A8A"/>
    <w:lvl w:ilvl="0" w:tplc="0E702506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FC9FD0">
      <w:numFmt w:val="bullet"/>
      <w:lvlText w:val="•"/>
      <w:lvlJc w:val="left"/>
      <w:pPr>
        <w:ind w:left="810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5C4A4A2">
      <w:numFmt w:val="bullet"/>
      <w:lvlText w:val="•"/>
      <w:lvlJc w:val="left"/>
      <w:pPr>
        <w:ind w:left="1791" w:hanging="142"/>
      </w:pPr>
      <w:rPr>
        <w:rFonts w:hint="default"/>
        <w:lang w:val="ru-RU" w:eastAsia="en-US" w:bidi="ar-SA"/>
      </w:rPr>
    </w:lvl>
    <w:lvl w:ilvl="3" w:tplc="7F6CEFF0">
      <w:numFmt w:val="bullet"/>
      <w:lvlText w:val="•"/>
      <w:lvlJc w:val="left"/>
      <w:pPr>
        <w:ind w:left="2763" w:hanging="142"/>
      </w:pPr>
      <w:rPr>
        <w:rFonts w:hint="default"/>
        <w:lang w:val="ru-RU" w:eastAsia="en-US" w:bidi="ar-SA"/>
      </w:rPr>
    </w:lvl>
    <w:lvl w:ilvl="4" w:tplc="5CFE10A0">
      <w:numFmt w:val="bullet"/>
      <w:lvlText w:val="•"/>
      <w:lvlJc w:val="left"/>
      <w:pPr>
        <w:ind w:left="3735" w:hanging="142"/>
      </w:pPr>
      <w:rPr>
        <w:rFonts w:hint="default"/>
        <w:lang w:val="ru-RU" w:eastAsia="en-US" w:bidi="ar-SA"/>
      </w:rPr>
    </w:lvl>
    <w:lvl w:ilvl="5" w:tplc="068EEA0C">
      <w:numFmt w:val="bullet"/>
      <w:lvlText w:val="•"/>
      <w:lvlJc w:val="left"/>
      <w:pPr>
        <w:ind w:left="4707" w:hanging="142"/>
      </w:pPr>
      <w:rPr>
        <w:rFonts w:hint="default"/>
        <w:lang w:val="ru-RU" w:eastAsia="en-US" w:bidi="ar-SA"/>
      </w:rPr>
    </w:lvl>
    <w:lvl w:ilvl="6" w:tplc="79BED09C">
      <w:numFmt w:val="bullet"/>
      <w:lvlText w:val="•"/>
      <w:lvlJc w:val="left"/>
      <w:pPr>
        <w:ind w:left="5679" w:hanging="142"/>
      </w:pPr>
      <w:rPr>
        <w:rFonts w:hint="default"/>
        <w:lang w:val="ru-RU" w:eastAsia="en-US" w:bidi="ar-SA"/>
      </w:rPr>
    </w:lvl>
    <w:lvl w:ilvl="7" w:tplc="81B818FC">
      <w:numFmt w:val="bullet"/>
      <w:lvlText w:val="•"/>
      <w:lvlJc w:val="left"/>
      <w:pPr>
        <w:ind w:left="6650" w:hanging="142"/>
      </w:pPr>
      <w:rPr>
        <w:rFonts w:hint="default"/>
        <w:lang w:val="ru-RU" w:eastAsia="en-US" w:bidi="ar-SA"/>
      </w:rPr>
    </w:lvl>
    <w:lvl w:ilvl="8" w:tplc="0526020C">
      <w:numFmt w:val="bullet"/>
      <w:lvlText w:val="•"/>
      <w:lvlJc w:val="left"/>
      <w:pPr>
        <w:ind w:left="7622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78C97F7C"/>
    <w:multiLevelType w:val="hybridMultilevel"/>
    <w:tmpl w:val="1A34A93E"/>
    <w:lvl w:ilvl="0" w:tplc="391C641A">
      <w:start w:val="1"/>
      <w:numFmt w:val="decimal"/>
      <w:lvlText w:val="%1."/>
      <w:lvlJc w:val="left"/>
      <w:pPr>
        <w:ind w:left="114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6C5948">
      <w:numFmt w:val="bullet"/>
      <w:lvlText w:val="•"/>
      <w:lvlJc w:val="left"/>
      <w:pPr>
        <w:ind w:left="1982" w:hanging="480"/>
      </w:pPr>
      <w:rPr>
        <w:rFonts w:hint="default"/>
        <w:lang w:val="ru-RU" w:eastAsia="en-US" w:bidi="ar-SA"/>
      </w:rPr>
    </w:lvl>
    <w:lvl w:ilvl="2" w:tplc="96FA633A">
      <w:numFmt w:val="bullet"/>
      <w:lvlText w:val="•"/>
      <w:lvlJc w:val="left"/>
      <w:pPr>
        <w:ind w:left="2825" w:hanging="480"/>
      </w:pPr>
      <w:rPr>
        <w:rFonts w:hint="default"/>
        <w:lang w:val="ru-RU" w:eastAsia="en-US" w:bidi="ar-SA"/>
      </w:rPr>
    </w:lvl>
    <w:lvl w:ilvl="3" w:tplc="231C4A86">
      <w:numFmt w:val="bullet"/>
      <w:lvlText w:val="•"/>
      <w:lvlJc w:val="left"/>
      <w:pPr>
        <w:ind w:left="3667" w:hanging="480"/>
      </w:pPr>
      <w:rPr>
        <w:rFonts w:hint="default"/>
        <w:lang w:val="ru-RU" w:eastAsia="en-US" w:bidi="ar-SA"/>
      </w:rPr>
    </w:lvl>
    <w:lvl w:ilvl="4" w:tplc="6CA097B0">
      <w:numFmt w:val="bullet"/>
      <w:lvlText w:val="•"/>
      <w:lvlJc w:val="left"/>
      <w:pPr>
        <w:ind w:left="4510" w:hanging="480"/>
      </w:pPr>
      <w:rPr>
        <w:rFonts w:hint="default"/>
        <w:lang w:val="ru-RU" w:eastAsia="en-US" w:bidi="ar-SA"/>
      </w:rPr>
    </w:lvl>
    <w:lvl w:ilvl="5" w:tplc="B81A6AA0">
      <w:numFmt w:val="bullet"/>
      <w:lvlText w:val="•"/>
      <w:lvlJc w:val="left"/>
      <w:pPr>
        <w:ind w:left="5353" w:hanging="480"/>
      </w:pPr>
      <w:rPr>
        <w:rFonts w:hint="default"/>
        <w:lang w:val="ru-RU" w:eastAsia="en-US" w:bidi="ar-SA"/>
      </w:rPr>
    </w:lvl>
    <w:lvl w:ilvl="6" w:tplc="0AE202C0">
      <w:numFmt w:val="bullet"/>
      <w:lvlText w:val="•"/>
      <w:lvlJc w:val="left"/>
      <w:pPr>
        <w:ind w:left="6195" w:hanging="480"/>
      </w:pPr>
      <w:rPr>
        <w:rFonts w:hint="default"/>
        <w:lang w:val="ru-RU" w:eastAsia="en-US" w:bidi="ar-SA"/>
      </w:rPr>
    </w:lvl>
    <w:lvl w:ilvl="7" w:tplc="FC80617A">
      <w:numFmt w:val="bullet"/>
      <w:lvlText w:val="•"/>
      <w:lvlJc w:val="left"/>
      <w:pPr>
        <w:ind w:left="7038" w:hanging="480"/>
      </w:pPr>
      <w:rPr>
        <w:rFonts w:hint="default"/>
        <w:lang w:val="ru-RU" w:eastAsia="en-US" w:bidi="ar-SA"/>
      </w:rPr>
    </w:lvl>
    <w:lvl w:ilvl="8" w:tplc="1D14FA48">
      <w:numFmt w:val="bullet"/>
      <w:lvlText w:val="•"/>
      <w:lvlJc w:val="left"/>
      <w:pPr>
        <w:ind w:left="7881" w:hanging="4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73"/>
    <w:rsid w:val="0005555C"/>
    <w:rsid w:val="00122933"/>
    <w:rsid w:val="00134D15"/>
    <w:rsid w:val="0019444C"/>
    <w:rsid w:val="0044755D"/>
    <w:rsid w:val="004B22F5"/>
    <w:rsid w:val="00580E28"/>
    <w:rsid w:val="005F2999"/>
    <w:rsid w:val="007B0873"/>
    <w:rsid w:val="008544A4"/>
    <w:rsid w:val="00855D3A"/>
    <w:rsid w:val="009619BB"/>
    <w:rsid w:val="00A54D22"/>
    <w:rsid w:val="00B21268"/>
    <w:rsid w:val="00BC57AA"/>
    <w:rsid w:val="00BC7CD5"/>
    <w:rsid w:val="00BE031D"/>
    <w:rsid w:val="00C61BBA"/>
    <w:rsid w:val="00CC231C"/>
    <w:rsid w:val="00D4115B"/>
    <w:rsid w:val="00D55D3A"/>
    <w:rsid w:val="00D96B5E"/>
    <w:rsid w:val="00DF28CC"/>
    <w:rsid w:val="00E6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73D9"/>
  <w15:chartTrackingRefBased/>
  <w15:docId w15:val="{69680361-37EB-4C2C-9117-42BA14E9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4115B"/>
    <w:pPr>
      <w:widowControl w:val="0"/>
      <w:autoSpaceDE w:val="0"/>
      <w:autoSpaceDN w:val="0"/>
      <w:spacing w:before="5" w:after="0" w:line="274" w:lineRule="exact"/>
      <w:ind w:left="66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555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0555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Курсив"/>
    <w:basedOn w:val="a0"/>
    <w:rsid w:val="000555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Body Text"/>
    <w:basedOn w:val="a"/>
    <w:link w:val="a5"/>
    <w:uiPriority w:val="1"/>
    <w:qFormat/>
    <w:rsid w:val="00A54D22"/>
    <w:pPr>
      <w:widowControl w:val="0"/>
      <w:autoSpaceDE w:val="0"/>
      <w:autoSpaceDN w:val="0"/>
      <w:spacing w:after="0" w:line="240" w:lineRule="auto"/>
      <w:ind w:left="309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A54D2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D411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D4115B"/>
    <w:pPr>
      <w:widowControl w:val="0"/>
      <w:autoSpaceDE w:val="0"/>
      <w:autoSpaceDN w:val="0"/>
      <w:spacing w:after="0" w:line="240" w:lineRule="auto"/>
      <w:ind w:left="810" w:hanging="14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2024-10-02T09:42:00Z</dcterms:created>
  <dcterms:modified xsi:type="dcterms:W3CDTF">2024-10-02T09:42:00Z</dcterms:modified>
</cp:coreProperties>
</file>